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98" w:rsidRPr="008E505A" w:rsidRDefault="00A53598" w:rsidP="00A53598">
      <w:pPr>
        <w:spacing w:afterLines="50" w:after="180"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proofErr w:type="gramStart"/>
      <w:r w:rsidRPr="008E505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E505A">
        <w:rPr>
          <w:rFonts w:ascii="標楷體" w:eastAsia="標楷體" w:hAnsi="標楷體" w:hint="eastAsia"/>
          <w:sz w:val="32"/>
          <w:szCs w:val="32"/>
        </w:rPr>
        <w:t>中市立潭子幼兒園</w:t>
      </w:r>
      <w:r w:rsidRPr="008E505A">
        <w:rPr>
          <w:rFonts w:ascii="標楷體" w:eastAsia="標楷體" w:hAnsi="標楷體"/>
          <w:sz w:val="32"/>
          <w:szCs w:val="32"/>
        </w:rPr>
        <w:t>1</w:t>
      </w:r>
      <w:r w:rsidRPr="008E505A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8E505A">
        <w:rPr>
          <w:rFonts w:ascii="標楷體" w:eastAsia="標楷體" w:hAnsi="標楷體" w:hint="eastAsia"/>
          <w:sz w:val="32"/>
          <w:szCs w:val="32"/>
        </w:rPr>
        <w:t>學年度第一學期</w:t>
      </w:r>
    </w:p>
    <w:p w:rsidR="00A53598" w:rsidRPr="008E505A" w:rsidRDefault="00A53598" w:rsidP="00A53598">
      <w:pPr>
        <w:spacing w:afterLines="50" w:after="180" w:line="500" w:lineRule="exact"/>
        <w:rPr>
          <w:rFonts w:ascii="標楷體" w:eastAsia="標楷體" w:hAnsi="標楷體"/>
          <w:sz w:val="36"/>
          <w:szCs w:val="36"/>
        </w:rPr>
      </w:pPr>
      <w:r w:rsidRPr="008E505A">
        <w:rPr>
          <w:rFonts w:ascii="標楷體" w:eastAsia="標楷體" w:hAnsi="標楷體" w:hint="eastAsia"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8E505A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『</w:t>
      </w:r>
      <w:r w:rsidRPr="009C0782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讓愛動起來</w:t>
      </w:r>
      <w:r w:rsidRPr="008E505A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』親子</w:t>
      </w:r>
      <w:r w:rsidRPr="008E505A">
        <w:rPr>
          <w:rFonts w:ascii="標楷體" w:eastAsia="標楷體" w:hAnsi="標楷體" w:hint="eastAsia"/>
          <w:sz w:val="36"/>
          <w:szCs w:val="36"/>
        </w:rPr>
        <w:t>活動計畫</w:t>
      </w:r>
    </w:p>
    <w:p w:rsidR="00A53598" w:rsidRPr="00076145" w:rsidRDefault="00A53598" w:rsidP="00A53598">
      <w:pPr>
        <w:numPr>
          <w:ilvl w:val="0"/>
          <w:numId w:val="1"/>
        </w:numPr>
        <w:adjustRightInd w:val="0"/>
        <w:snapToGrid w:val="0"/>
        <w:spacing w:line="700" w:lineRule="exact"/>
        <w:rPr>
          <w:rFonts w:ascii="標楷體" w:eastAsia="標楷體" w:hAnsi="標楷體" w:hint="eastAsia"/>
          <w:sz w:val="28"/>
          <w:szCs w:val="28"/>
        </w:rPr>
      </w:pPr>
      <w:r w:rsidRPr="00076145">
        <w:rPr>
          <w:rFonts w:ascii="標楷體" w:eastAsia="標楷體" w:hAnsi="標楷體" w:hint="eastAsia"/>
          <w:sz w:val="28"/>
          <w:szCs w:val="28"/>
        </w:rPr>
        <w:t>宗旨：為增進親子感情</w:t>
      </w:r>
      <w:r>
        <w:rPr>
          <w:rFonts w:ascii="標楷體" w:eastAsia="標楷體" w:hAnsi="標楷體" w:hint="eastAsia"/>
          <w:sz w:val="28"/>
          <w:szCs w:val="28"/>
        </w:rPr>
        <w:t>，促進幼兒身心均衡發展，培養活潑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健康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和諧健全體格。</w:t>
      </w:r>
    </w:p>
    <w:p w:rsidR="00A53598" w:rsidRPr="009F297D" w:rsidRDefault="00A53598" w:rsidP="00A53598">
      <w:pPr>
        <w:numPr>
          <w:ilvl w:val="0"/>
          <w:numId w:val="1"/>
        </w:numPr>
        <w:spacing w:beforeLines="50" w:before="180" w:afterLines="20" w:after="72" w:line="560" w:lineRule="exact"/>
        <w:rPr>
          <w:rFonts w:ascii="標楷體" w:eastAsia="標楷體" w:hAnsi="標楷體" w:hint="eastAsia"/>
          <w:sz w:val="28"/>
          <w:szCs w:val="28"/>
        </w:rPr>
      </w:pPr>
      <w:r w:rsidRPr="00076145">
        <w:rPr>
          <w:rFonts w:ascii="標楷體" w:eastAsia="標楷體" w:hAnsi="標楷體" w:hint="eastAsia"/>
          <w:sz w:val="28"/>
          <w:szCs w:val="28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：讓大家玩得開心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玩得快樂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玩出健康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玩出溫馨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玩出健全的人格，</w:t>
      </w:r>
      <w:r w:rsidRPr="009F297D">
        <w:rPr>
          <w:rFonts w:ascii="標楷體" w:eastAsia="標楷體" w:hAnsi="標楷體" w:hint="eastAsia"/>
          <w:color w:val="000000"/>
          <w:sz w:val="28"/>
          <w:szCs w:val="28"/>
        </w:rPr>
        <w:t>提高生活品質，共享天倫之樂。</w:t>
      </w:r>
    </w:p>
    <w:p w:rsidR="00A53598" w:rsidRDefault="00A53598" w:rsidP="00A53598">
      <w:pPr>
        <w:numPr>
          <w:ilvl w:val="0"/>
          <w:numId w:val="1"/>
        </w:numPr>
        <w:spacing w:beforeLines="50" w:before="180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活動方式：</w:t>
      </w:r>
    </w:p>
    <w:p w:rsidR="00A53598" w:rsidRDefault="00A53598" w:rsidP="00A53598">
      <w:pPr>
        <w:numPr>
          <w:ilvl w:val="0"/>
          <w:numId w:val="2"/>
        </w:numPr>
        <w:spacing w:beforeLines="50" w:before="180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活潑輕鬆的親子活動為主，藉由音樂遊戲增進親子之間的感情，並讓現場</w:t>
      </w:r>
    </w:p>
    <w:p w:rsidR="00A53598" w:rsidRDefault="00A53598" w:rsidP="00A53598">
      <w:pPr>
        <w:spacing w:beforeLines="50" w:before="180" w:afterLines="20" w:after="72" w:line="480" w:lineRule="exact"/>
        <w:ind w:left="10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處處有活力與歡笑。</w:t>
      </w:r>
    </w:p>
    <w:p w:rsidR="00A53598" w:rsidRDefault="00A53598" w:rsidP="00A53598">
      <w:pPr>
        <w:spacing w:beforeLines="50" w:before="180" w:afterLines="20" w:after="72" w:line="480" w:lineRule="exact"/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2.節目力求簡單易學，不須事先練習，以滿足幼兒與家長的成就和參與感。</w:t>
      </w:r>
    </w:p>
    <w:p w:rsidR="00A53598" w:rsidRPr="000116F5" w:rsidRDefault="00A53598" w:rsidP="00A53598">
      <w:pPr>
        <w:numPr>
          <w:ilvl w:val="0"/>
          <w:numId w:val="1"/>
        </w:numPr>
        <w:spacing w:beforeLines="50" w:before="180" w:afterLines="20" w:after="72" w:line="480" w:lineRule="exact"/>
        <w:rPr>
          <w:rFonts w:ascii="標楷體" w:eastAsia="標楷體" w:hAnsi="標楷體"/>
          <w:sz w:val="28"/>
          <w:szCs w:val="28"/>
        </w:rPr>
      </w:pPr>
      <w:r w:rsidRPr="000116F5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0116F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116F5">
        <w:rPr>
          <w:rFonts w:ascii="標楷體" w:eastAsia="標楷體" w:hAnsi="標楷體" w:hint="eastAsia"/>
          <w:sz w:val="28"/>
          <w:szCs w:val="28"/>
        </w:rPr>
        <w:t>中市立潭子幼兒園</w:t>
      </w:r>
    </w:p>
    <w:p w:rsidR="00A53598" w:rsidRPr="00812A21" w:rsidRDefault="00A53598" w:rsidP="00A53598">
      <w:pPr>
        <w:numPr>
          <w:ilvl w:val="0"/>
          <w:numId w:val="1"/>
        </w:numPr>
        <w:spacing w:beforeLines="50" w:before="180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</w:t>
      </w:r>
      <w:r w:rsidRPr="000116F5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111年 11</w:t>
      </w:r>
      <w:r w:rsidRPr="00812A2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812A21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812A21">
        <w:rPr>
          <w:rFonts w:ascii="標楷體" w:eastAsia="標楷體" w:hAnsi="標楷體" w:hint="eastAsia"/>
          <w:sz w:val="28"/>
          <w:szCs w:val="28"/>
        </w:rPr>
        <w:t>)，上午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12A21">
        <w:rPr>
          <w:rFonts w:ascii="標楷體" w:eastAsia="標楷體" w:hAnsi="標楷體" w:hint="eastAsia"/>
          <w:sz w:val="28"/>
          <w:szCs w:val="28"/>
        </w:rPr>
        <w:t>點到</w:t>
      </w:r>
      <w:r>
        <w:rPr>
          <w:rFonts w:ascii="標楷體" w:eastAsia="標楷體" w:hAnsi="標楷體" w:hint="eastAsia"/>
          <w:sz w:val="28"/>
          <w:szCs w:val="28"/>
        </w:rPr>
        <w:t>12點</w:t>
      </w:r>
      <w:r w:rsidRPr="00812A21">
        <w:rPr>
          <w:rFonts w:ascii="標楷體" w:eastAsia="標楷體" w:hAnsi="標楷體" w:hint="eastAsia"/>
          <w:sz w:val="28"/>
          <w:szCs w:val="28"/>
        </w:rPr>
        <w:t>。</w:t>
      </w:r>
    </w:p>
    <w:p w:rsidR="00A53598" w:rsidRPr="009F297D" w:rsidRDefault="00A53598" w:rsidP="00A53598">
      <w:pPr>
        <w:numPr>
          <w:ilvl w:val="0"/>
          <w:numId w:val="1"/>
        </w:numPr>
        <w:spacing w:beforeLines="50" w:before="180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</w:t>
      </w:r>
      <w:r w:rsidRPr="00A55ECE">
        <w:rPr>
          <w:rFonts w:ascii="標楷體" w:eastAsia="標楷體" w:hAnsi="標楷體" w:hint="eastAsia"/>
          <w:sz w:val="28"/>
          <w:szCs w:val="28"/>
        </w:rPr>
        <w:t>地點：</w:t>
      </w:r>
      <w:r w:rsidRPr="001A0452">
        <w:rPr>
          <w:rFonts w:ascii="標楷體" w:eastAsia="標楷體" w:hAnsi="標楷體" w:cs="新細明體" w:hint="eastAsia"/>
          <w:bCs/>
          <w:kern w:val="0"/>
          <w:sz w:val="28"/>
          <w:szCs w:val="28"/>
          <w:lang w:val="zh-TW"/>
        </w:rPr>
        <w:t>潭子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val="zh-TW"/>
        </w:rPr>
        <w:t>運動公園籃球場</w:t>
      </w:r>
      <w:r w:rsidRPr="009F297D">
        <w:rPr>
          <w:rFonts w:ascii="標楷體" w:eastAsia="標楷體" w:hAnsi="標楷體" w:cs="標楷體"/>
          <w:bCs/>
          <w:color w:val="000000"/>
          <w:kern w:val="0"/>
          <w:sz w:val="28"/>
          <w:szCs w:val="28"/>
          <w:lang w:val="zh-TW"/>
        </w:rPr>
        <w:t xml:space="preserve"> (</w:t>
      </w:r>
      <w:proofErr w:type="gramStart"/>
      <w:r w:rsidRPr="009F297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臺</w:t>
      </w:r>
      <w:proofErr w:type="gramEnd"/>
      <w:r w:rsidRPr="009F297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中市潭子區勝利路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138</w:t>
      </w:r>
      <w:r w:rsidRPr="009F297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號</w:t>
      </w:r>
      <w:proofErr w:type="gramStart"/>
      <w:r w:rsidRPr="009F297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）</w:t>
      </w:r>
      <w:proofErr w:type="gramEnd"/>
    </w:p>
    <w:p w:rsidR="00A53598" w:rsidRDefault="00A53598" w:rsidP="00A53598">
      <w:pPr>
        <w:numPr>
          <w:ilvl w:val="0"/>
          <w:numId w:val="1"/>
        </w:numPr>
        <w:spacing w:beforeLines="50" w:before="180" w:afterLines="20" w:after="72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活動內容：程序表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經費概算表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家長參與調查表如附件</w:t>
      </w:r>
      <w:r w:rsidRPr="00AB28CF">
        <w:rPr>
          <w:rFonts w:ascii="標楷體" w:eastAsia="標楷體" w:hAnsi="標楷體" w:hint="eastAsia"/>
          <w:sz w:val="28"/>
          <w:szCs w:val="28"/>
        </w:rPr>
        <w:t>一、二、三。</w:t>
      </w:r>
    </w:p>
    <w:p w:rsidR="00A53598" w:rsidRPr="00AB28CF" w:rsidRDefault="00A53598" w:rsidP="00A53598">
      <w:pPr>
        <w:numPr>
          <w:ilvl w:val="0"/>
          <w:numId w:val="1"/>
        </w:numPr>
        <w:spacing w:beforeLines="50" w:before="180" w:afterLines="20" w:after="72" w:line="480" w:lineRule="exact"/>
        <w:rPr>
          <w:rFonts w:ascii="標楷體" w:eastAsia="標楷體" w:hAnsi="標楷體"/>
          <w:sz w:val="28"/>
          <w:szCs w:val="28"/>
        </w:rPr>
      </w:pPr>
      <w:r w:rsidRPr="00AB28CF">
        <w:rPr>
          <w:rFonts w:ascii="標楷體" w:eastAsia="標楷體" w:hAnsi="標楷體" w:hint="eastAsia"/>
          <w:sz w:val="28"/>
          <w:szCs w:val="28"/>
        </w:rPr>
        <w:t>本計劃經園長核定後實施，修正時亦同。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96"/>
        <w:gridCol w:w="3751"/>
        <w:gridCol w:w="3647"/>
      </w:tblGrid>
      <w:tr w:rsidR="00A53598" w:rsidRPr="00457FA3" w:rsidTr="00824174">
        <w:tc>
          <w:tcPr>
            <w:tcW w:w="2796" w:type="dxa"/>
          </w:tcPr>
          <w:p w:rsidR="00A53598" w:rsidRDefault="00A53598" w:rsidP="00824174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53598" w:rsidRPr="00457FA3" w:rsidRDefault="00A53598" w:rsidP="00824174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承辦人：</w:t>
            </w:r>
          </w:p>
        </w:tc>
        <w:tc>
          <w:tcPr>
            <w:tcW w:w="3751" w:type="dxa"/>
          </w:tcPr>
          <w:p w:rsidR="00A53598" w:rsidRDefault="00A53598" w:rsidP="0082417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</w:p>
          <w:p w:rsidR="00A53598" w:rsidRPr="00457FA3" w:rsidRDefault="00A53598" w:rsidP="00824174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園長：</w:t>
            </w:r>
          </w:p>
        </w:tc>
        <w:tc>
          <w:tcPr>
            <w:tcW w:w="3647" w:type="dxa"/>
          </w:tcPr>
          <w:p w:rsidR="00A53598" w:rsidRPr="00457FA3" w:rsidRDefault="00A53598" w:rsidP="00824174">
            <w:pPr>
              <w:spacing w:line="440" w:lineRule="exact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A53598" w:rsidRPr="00457FA3" w:rsidRDefault="00A53598" w:rsidP="00824174">
            <w:pPr>
              <w:spacing w:line="440" w:lineRule="exact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A53598" w:rsidRPr="00457FA3" w:rsidTr="00824174">
        <w:tc>
          <w:tcPr>
            <w:tcW w:w="2796" w:type="dxa"/>
          </w:tcPr>
          <w:p w:rsidR="00A53598" w:rsidRDefault="00A53598" w:rsidP="0082417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1" w:type="dxa"/>
          </w:tcPr>
          <w:p w:rsidR="00A53598" w:rsidRDefault="00A53598" w:rsidP="0082417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53598" w:rsidRDefault="00A53598" w:rsidP="0082417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53598" w:rsidRDefault="00A53598" w:rsidP="00824174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47" w:type="dxa"/>
          </w:tcPr>
          <w:p w:rsidR="00A53598" w:rsidRPr="00457FA3" w:rsidRDefault="00A53598" w:rsidP="00824174">
            <w:pPr>
              <w:spacing w:line="440" w:lineRule="exact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A53598" w:rsidRDefault="00A53598" w:rsidP="00A53598">
      <w:pPr>
        <w:spacing w:line="480" w:lineRule="exact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</w:t>
      </w:r>
    </w:p>
    <w:p w:rsidR="00A53598" w:rsidRDefault="00A53598" w:rsidP="00A53598">
      <w:pPr>
        <w:spacing w:line="480" w:lineRule="exact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</w:t>
      </w:r>
    </w:p>
    <w:p w:rsidR="00A53598" w:rsidRDefault="00A53598" w:rsidP="00A53598">
      <w:pPr>
        <w:spacing w:line="480" w:lineRule="exact"/>
        <w:rPr>
          <w:rFonts w:ascii="標楷體" w:eastAsia="標楷體" w:hAnsi="標楷體"/>
          <w:sz w:val="52"/>
          <w:szCs w:val="52"/>
        </w:rPr>
      </w:pPr>
    </w:p>
    <w:p w:rsidR="00BF6679" w:rsidRDefault="004A6ACA">
      <w:bookmarkStart w:id="0" w:name="_GoBack"/>
      <w:bookmarkEnd w:id="0"/>
    </w:p>
    <w:sectPr w:rsidR="00BF6679" w:rsidSect="00A535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E6680"/>
    <w:multiLevelType w:val="hybridMultilevel"/>
    <w:tmpl w:val="5FF0E2E6"/>
    <w:lvl w:ilvl="0" w:tplc="20BA015A">
      <w:start w:val="1"/>
      <w:numFmt w:val="ideographLegalTraditional"/>
      <w:lvlText w:val="%1、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A8570B"/>
    <w:multiLevelType w:val="hybridMultilevel"/>
    <w:tmpl w:val="523ADBC4"/>
    <w:lvl w:ilvl="0" w:tplc="ABA8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98"/>
    <w:rsid w:val="00457291"/>
    <w:rsid w:val="004A6ACA"/>
    <w:rsid w:val="009F7DDC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DD53B-35E6-4762-92B8-173CF60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潭子幼兒園</dc:creator>
  <cp:keywords/>
  <dc:description/>
  <cp:lastModifiedBy>潭子幼兒園</cp:lastModifiedBy>
  <cp:revision>2</cp:revision>
  <dcterms:created xsi:type="dcterms:W3CDTF">2022-11-21T00:55:00Z</dcterms:created>
  <dcterms:modified xsi:type="dcterms:W3CDTF">2022-11-21T00:55:00Z</dcterms:modified>
</cp:coreProperties>
</file>