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ECC" w:rsidRPr="00705CCD" w:rsidRDefault="00757ECC" w:rsidP="00757ECC">
      <w:pPr>
        <w:pStyle w:val="a4"/>
        <w:rPr>
          <w:rFonts w:ascii="標楷體" w:eastAsia="標楷體" w:hAnsi="標楷體"/>
          <w:sz w:val="40"/>
          <w:szCs w:val="40"/>
        </w:rPr>
      </w:pPr>
      <w:r w:rsidRPr="00705CCD">
        <w:rPr>
          <w:rFonts w:ascii="標楷體" w:eastAsia="標楷體" w:hAnsi="標楷體"/>
          <w:sz w:val="40"/>
          <w:szCs w:val="40"/>
        </w:rPr>
        <w:t>臺中市</w:t>
      </w:r>
      <w:r w:rsidRPr="00705CCD">
        <w:rPr>
          <w:rFonts w:ascii="標楷體" w:eastAsia="標楷體" w:hAnsi="標楷體" w:hint="eastAsia"/>
          <w:sz w:val="40"/>
          <w:szCs w:val="40"/>
        </w:rPr>
        <w:t>北</w:t>
      </w:r>
      <w:r w:rsidRPr="00705CCD">
        <w:rPr>
          <w:rFonts w:ascii="標楷體" w:eastAsia="標楷體" w:hAnsi="標楷體"/>
          <w:sz w:val="40"/>
          <w:szCs w:val="40"/>
        </w:rPr>
        <w:t>區</w:t>
      </w:r>
      <w:r w:rsidRPr="00705CCD">
        <w:rPr>
          <w:rFonts w:ascii="標楷體" w:eastAsia="標楷體" w:hAnsi="標楷體" w:hint="eastAsia"/>
          <w:sz w:val="40"/>
          <w:szCs w:val="40"/>
        </w:rPr>
        <w:t>篤行</w:t>
      </w:r>
      <w:r w:rsidRPr="00705CCD">
        <w:rPr>
          <w:rFonts w:ascii="標楷體" w:eastAsia="標楷體" w:hAnsi="標楷體"/>
          <w:sz w:val="40"/>
          <w:szCs w:val="40"/>
        </w:rPr>
        <w:t>國民小學家長日活動實施計畫</w:t>
      </w:r>
    </w:p>
    <w:p w:rsidR="00757ECC" w:rsidRPr="00624E5A" w:rsidRDefault="00757ECC" w:rsidP="00757ECC">
      <w:pPr>
        <w:spacing w:beforeLines="20" w:before="72" w:afterLines="20" w:after="72" w:line="0" w:lineRule="atLeast"/>
        <w:ind w:left="120"/>
        <w:rPr>
          <w:rFonts w:eastAsia="標楷體"/>
          <w:sz w:val="28"/>
        </w:rPr>
      </w:pPr>
      <w:r w:rsidRPr="00624E5A">
        <w:rPr>
          <w:rFonts w:eastAsia="標楷體" w:hAnsi="標楷體"/>
          <w:bCs/>
          <w:sz w:val="28"/>
        </w:rPr>
        <w:t>一、依據</w:t>
      </w:r>
      <w:r w:rsidRPr="00624E5A">
        <w:rPr>
          <w:rFonts w:eastAsia="標楷體" w:hAnsi="標楷體"/>
          <w:sz w:val="28"/>
        </w:rPr>
        <w:t>：本校</w:t>
      </w:r>
      <w:r>
        <w:rPr>
          <w:rFonts w:eastAsia="標楷體" w:hint="eastAsia"/>
          <w:sz w:val="28"/>
        </w:rPr>
        <w:t>11</w:t>
      </w:r>
      <w:r w:rsidR="00AC7419">
        <w:rPr>
          <w:rFonts w:eastAsia="標楷體" w:hint="eastAsia"/>
          <w:sz w:val="28"/>
        </w:rPr>
        <w:t>2</w:t>
      </w:r>
      <w:r w:rsidRPr="00624E5A">
        <w:rPr>
          <w:rFonts w:eastAsia="標楷體" w:hAnsi="標楷體"/>
          <w:sz w:val="28"/>
        </w:rPr>
        <w:t>學年度校務實施計畫</w:t>
      </w:r>
    </w:p>
    <w:p w:rsidR="00757ECC" w:rsidRPr="00624E5A" w:rsidRDefault="00757ECC" w:rsidP="00757ECC">
      <w:pPr>
        <w:spacing w:beforeLines="20" w:before="72" w:afterLines="20" w:after="72" w:line="0" w:lineRule="atLeast"/>
        <w:ind w:left="120"/>
        <w:rPr>
          <w:rFonts w:eastAsia="標楷體"/>
          <w:sz w:val="28"/>
        </w:rPr>
      </w:pPr>
      <w:r w:rsidRPr="00624E5A">
        <w:rPr>
          <w:rFonts w:eastAsia="標楷體" w:hAnsi="標楷體"/>
          <w:bCs/>
          <w:sz w:val="28"/>
        </w:rPr>
        <w:t>二、目的</w:t>
      </w:r>
      <w:r w:rsidRPr="00624E5A">
        <w:rPr>
          <w:rFonts w:eastAsia="標楷體" w:hAnsi="標楷體"/>
          <w:sz w:val="28"/>
        </w:rPr>
        <w:t>：</w:t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一</w:t>
      </w:r>
      <w:r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成立班親會組織</w:t>
      </w:r>
    </w:p>
    <w:p w:rsidR="00757ECC" w:rsidRDefault="00757ECC" w:rsidP="00757ECC">
      <w:pPr>
        <w:spacing w:beforeLines="20" w:before="72" w:afterLines="20" w:after="72" w:line="0" w:lineRule="atLeast"/>
        <w:ind w:firstLineChars="500" w:firstLine="1400"/>
        <w:rPr>
          <w:rFonts w:eastAsia="標楷體" w:hAnsi="標楷體"/>
          <w:sz w:val="28"/>
        </w:rPr>
      </w:pPr>
      <w:r>
        <w:rPr>
          <w:rFonts w:eastAsia="標楷體" w:hint="eastAsia"/>
          <w:sz w:val="28"/>
        </w:rPr>
        <w:t xml:space="preserve"> 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>
        <w:rPr>
          <w:rFonts w:eastAsia="標楷體" w:hAnsi="標楷體" w:hint="eastAsia"/>
          <w:sz w:val="28"/>
        </w:rPr>
        <w:t>溝通親師教育理念，促進親師合作。</w:t>
      </w:r>
    </w:p>
    <w:p w:rsidR="00757ECC" w:rsidRPr="00624E5A" w:rsidRDefault="00757ECC" w:rsidP="00757ECC">
      <w:pPr>
        <w:spacing w:beforeLines="20" w:before="72" w:afterLines="20" w:after="72" w:line="0" w:lineRule="atLeast"/>
        <w:ind w:firstLineChars="500" w:firstLine="1400"/>
        <w:rPr>
          <w:rFonts w:eastAsia="標楷體"/>
          <w:sz w:val="28"/>
        </w:rPr>
      </w:pPr>
      <w:r>
        <w:rPr>
          <w:rFonts w:eastAsia="標楷體" w:hAnsi="標楷體" w:hint="eastAsia"/>
          <w:sz w:val="28"/>
        </w:rPr>
        <w:t xml:space="preserve"> (</w:t>
      </w:r>
      <w:r>
        <w:rPr>
          <w:rFonts w:eastAsia="標楷體" w:hAnsi="標楷體" w:hint="eastAsia"/>
          <w:sz w:val="28"/>
        </w:rPr>
        <w:t>三</w:t>
      </w:r>
      <w:r>
        <w:rPr>
          <w:rFonts w:eastAsia="標楷體" w:hAnsi="標楷體" w:hint="eastAsia"/>
          <w:sz w:val="28"/>
        </w:rPr>
        <w:t>)</w:t>
      </w:r>
      <w:r w:rsidRPr="00624E5A">
        <w:rPr>
          <w:rFonts w:eastAsia="標楷體" w:hAnsi="標楷體"/>
          <w:sz w:val="28"/>
        </w:rPr>
        <w:t>增進親師情誼，充實親職教養知能</w:t>
      </w:r>
      <w:r>
        <w:rPr>
          <w:rFonts w:eastAsia="標楷體" w:hAnsi="標楷體" w:hint="eastAsia"/>
          <w:sz w:val="28"/>
        </w:rPr>
        <w:t>。</w:t>
      </w:r>
    </w:p>
    <w:p w:rsidR="00757ECC" w:rsidRPr="00624E5A" w:rsidRDefault="00757ECC" w:rsidP="00757ECC">
      <w:pPr>
        <w:spacing w:beforeLines="20" w:before="72" w:afterLines="20" w:after="72" w:line="0" w:lineRule="atLeast"/>
        <w:ind w:left="120"/>
        <w:rPr>
          <w:rFonts w:eastAsia="標楷體"/>
          <w:sz w:val="28"/>
        </w:rPr>
      </w:pPr>
      <w:r w:rsidRPr="00624E5A">
        <w:rPr>
          <w:rFonts w:eastAsia="標楷體" w:hAnsi="標楷體"/>
          <w:bCs/>
          <w:sz w:val="28"/>
        </w:rPr>
        <w:t>三、時間</w:t>
      </w:r>
      <w:r w:rsidRPr="00624E5A">
        <w:rPr>
          <w:rFonts w:eastAsia="標楷體" w:hAnsi="標楷體"/>
          <w:sz w:val="28"/>
        </w:rPr>
        <w:t>：</w:t>
      </w:r>
      <w:r>
        <w:rPr>
          <w:rFonts w:eastAsia="標楷體" w:hint="eastAsia"/>
          <w:sz w:val="28"/>
        </w:rPr>
        <w:t>11</w:t>
      </w:r>
      <w:r w:rsidR="00AC7419">
        <w:rPr>
          <w:rFonts w:eastAsia="標楷體" w:hint="eastAsia"/>
          <w:sz w:val="28"/>
        </w:rPr>
        <w:t>2</w:t>
      </w:r>
      <w:r w:rsidRPr="00624E5A">
        <w:rPr>
          <w:rFonts w:eastAsia="標楷體" w:hAnsi="標楷體"/>
          <w:sz w:val="28"/>
        </w:rPr>
        <w:t>年</w:t>
      </w:r>
      <w:r w:rsidRPr="00624E5A">
        <w:rPr>
          <w:rFonts w:eastAsia="標楷體"/>
          <w:sz w:val="28"/>
        </w:rPr>
        <w:t>9</w:t>
      </w:r>
      <w:r w:rsidRPr="00624E5A">
        <w:rPr>
          <w:rFonts w:eastAsia="標楷體" w:hAnsi="標楷體"/>
          <w:sz w:val="28"/>
        </w:rPr>
        <w:t>月</w:t>
      </w:r>
      <w:r w:rsidR="00AC7419">
        <w:rPr>
          <w:rFonts w:eastAsia="標楷體" w:hAnsi="標楷體" w:hint="eastAsia"/>
          <w:sz w:val="28"/>
        </w:rPr>
        <w:t>9</w:t>
      </w:r>
      <w:r w:rsidRPr="00624E5A">
        <w:rPr>
          <w:rFonts w:eastAsia="標楷體" w:hAnsi="標楷體"/>
          <w:sz w:val="28"/>
        </w:rPr>
        <w:t>日（星期</w:t>
      </w:r>
      <w:r>
        <w:rPr>
          <w:rFonts w:eastAsia="標楷體" w:hAnsi="標楷體" w:hint="eastAsia"/>
          <w:sz w:val="28"/>
        </w:rPr>
        <w:t>六</w:t>
      </w:r>
      <w:r w:rsidRPr="00624E5A">
        <w:rPr>
          <w:rFonts w:eastAsia="標楷體" w:hAnsi="標楷體"/>
          <w:sz w:val="28"/>
        </w:rPr>
        <w:t>）</w:t>
      </w:r>
      <w:r>
        <w:rPr>
          <w:rFonts w:eastAsia="標楷體" w:hAnsi="標楷體" w:hint="eastAsia"/>
          <w:sz w:val="28"/>
        </w:rPr>
        <w:t xml:space="preserve">  8</w:t>
      </w:r>
      <w:r w:rsidRPr="00624E5A">
        <w:rPr>
          <w:rFonts w:eastAsia="標楷體" w:hAnsi="標楷體"/>
          <w:sz w:val="28"/>
        </w:rPr>
        <w:t>：</w:t>
      </w:r>
      <w:r>
        <w:rPr>
          <w:rFonts w:eastAsia="標楷體" w:hAnsi="標楷體" w:hint="eastAsia"/>
          <w:sz w:val="28"/>
        </w:rPr>
        <w:t>0</w:t>
      </w:r>
      <w:r w:rsidRPr="00624E5A">
        <w:rPr>
          <w:rFonts w:eastAsia="標楷體"/>
          <w:sz w:val="28"/>
        </w:rPr>
        <w:t>0</w:t>
      </w:r>
      <w:r w:rsidRPr="00624E5A">
        <w:rPr>
          <w:rFonts w:eastAsia="標楷體" w:hAnsi="標楷體"/>
          <w:sz w:val="28"/>
        </w:rPr>
        <w:t>至</w:t>
      </w:r>
      <w:r w:rsidRPr="00624E5A">
        <w:rPr>
          <w:rFonts w:eastAsia="標楷體"/>
          <w:sz w:val="28"/>
        </w:rPr>
        <w:t>1</w:t>
      </w:r>
      <w:r>
        <w:rPr>
          <w:rFonts w:eastAsia="標楷體" w:hint="eastAsia"/>
          <w:sz w:val="28"/>
        </w:rPr>
        <w:t>2</w:t>
      </w:r>
      <w:r w:rsidRPr="00624E5A">
        <w:rPr>
          <w:rFonts w:eastAsia="標楷體" w:hAnsi="標楷體"/>
          <w:sz w:val="28"/>
        </w:rPr>
        <w:t>：</w:t>
      </w:r>
      <w:r>
        <w:rPr>
          <w:rFonts w:eastAsia="標楷體" w:hAnsi="標楷體" w:hint="eastAsia"/>
          <w:sz w:val="28"/>
        </w:rPr>
        <w:t>0</w:t>
      </w:r>
      <w:r w:rsidRPr="00624E5A">
        <w:rPr>
          <w:rFonts w:eastAsia="標楷體"/>
          <w:sz w:val="28"/>
        </w:rPr>
        <w:t>0</w:t>
      </w:r>
    </w:p>
    <w:p w:rsidR="00757ECC" w:rsidRPr="00624E5A" w:rsidRDefault="00757ECC" w:rsidP="00757ECC">
      <w:pPr>
        <w:spacing w:beforeLines="20" w:before="72" w:afterLines="20" w:after="72" w:line="0" w:lineRule="atLeast"/>
        <w:ind w:left="120"/>
        <w:rPr>
          <w:rFonts w:eastAsia="標楷體"/>
          <w:sz w:val="28"/>
        </w:rPr>
      </w:pPr>
      <w:r w:rsidRPr="00624E5A">
        <w:rPr>
          <w:rFonts w:eastAsia="標楷體" w:hAnsi="標楷體"/>
          <w:bCs/>
          <w:sz w:val="28"/>
        </w:rPr>
        <w:t>四、地點</w:t>
      </w:r>
      <w:r w:rsidRPr="00624E5A">
        <w:rPr>
          <w:rFonts w:eastAsia="標楷體" w:hAnsi="標楷體"/>
          <w:sz w:val="28"/>
        </w:rPr>
        <w:t>：本校</w:t>
      </w:r>
      <w:r>
        <w:rPr>
          <w:rFonts w:eastAsia="標楷體" w:hAnsi="標楷體" w:hint="eastAsia"/>
          <w:sz w:val="28"/>
        </w:rPr>
        <w:t>篤行</w:t>
      </w:r>
      <w:r w:rsidRPr="00624E5A">
        <w:rPr>
          <w:rFonts w:eastAsia="標楷體" w:hAnsi="標楷體"/>
          <w:sz w:val="28"/>
        </w:rPr>
        <w:t>堂</w:t>
      </w:r>
      <w:r>
        <w:rPr>
          <w:rFonts w:eastAsia="標楷體" w:hint="eastAsia"/>
          <w:sz w:val="28"/>
        </w:rPr>
        <w:t>及</w:t>
      </w:r>
      <w:r w:rsidRPr="00624E5A">
        <w:rPr>
          <w:rFonts w:eastAsia="標楷體" w:hAnsi="標楷體"/>
          <w:sz w:val="28"/>
        </w:rPr>
        <w:t>各班教室</w:t>
      </w:r>
    </w:p>
    <w:p w:rsidR="00757ECC" w:rsidRPr="00624E5A" w:rsidRDefault="00757ECC" w:rsidP="00757ECC">
      <w:pPr>
        <w:spacing w:beforeLines="20" w:before="72" w:afterLines="20" w:after="72" w:line="0" w:lineRule="atLeast"/>
        <w:ind w:left="120"/>
        <w:rPr>
          <w:rFonts w:eastAsia="標楷體"/>
          <w:sz w:val="28"/>
        </w:rPr>
      </w:pPr>
      <w:r w:rsidRPr="00624E5A">
        <w:rPr>
          <w:rFonts w:eastAsia="標楷體" w:hAnsi="標楷體"/>
          <w:bCs/>
          <w:sz w:val="28"/>
        </w:rPr>
        <w:t>五、</w:t>
      </w:r>
      <w:r w:rsidRPr="00624E5A">
        <w:rPr>
          <w:rFonts w:eastAsia="標楷體" w:hAnsi="標楷體"/>
          <w:sz w:val="28"/>
        </w:rPr>
        <w:t>程序</w:t>
      </w:r>
      <w:r>
        <w:rPr>
          <w:rFonts w:eastAsia="標楷體" w:hAnsi="標楷體" w:hint="eastAsia"/>
          <w:sz w:val="28"/>
        </w:rPr>
        <w:t>與工作</w:t>
      </w:r>
      <w:r w:rsidRPr="00624E5A">
        <w:rPr>
          <w:rFonts w:eastAsia="標楷體" w:hAnsi="標楷體"/>
          <w:bCs/>
          <w:sz w:val="28"/>
        </w:rPr>
        <w:t>內容</w:t>
      </w:r>
    </w:p>
    <w:tbl>
      <w:tblPr>
        <w:tblW w:w="10031" w:type="dxa"/>
        <w:tblInd w:w="-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2254"/>
        <w:gridCol w:w="1275"/>
        <w:gridCol w:w="1560"/>
        <w:gridCol w:w="3084"/>
      </w:tblGrid>
      <w:tr w:rsidR="00757ECC" w:rsidRPr="00216DAA" w:rsidTr="00757ECC">
        <w:tc>
          <w:tcPr>
            <w:tcW w:w="1858" w:type="dxa"/>
            <w:shd w:val="clear" w:color="auto" w:fill="auto"/>
          </w:tcPr>
          <w:p w:rsidR="00757ECC" w:rsidRPr="00216DAA" w:rsidRDefault="00757ECC" w:rsidP="00F96F0F">
            <w:pPr>
              <w:pStyle w:val="a3"/>
              <w:spacing w:line="0" w:lineRule="atLeast"/>
              <w:rPr>
                <w:rFonts w:ascii="標楷體" w:eastAsia="標楷體" w:hAnsi="標楷體" w:cs="新細明體"/>
              </w:rPr>
            </w:pPr>
            <w:r w:rsidRPr="00216DAA">
              <w:rPr>
                <w:rFonts w:ascii="標楷體" w:eastAsia="標楷體" w:hAnsi="標楷體"/>
              </w:rPr>
              <w:t>時　間</w:t>
            </w:r>
          </w:p>
        </w:tc>
        <w:tc>
          <w:tcPr>
            <w:tcW w:w="2254" w:type="dxa"/>
            <w:shd w:val="clear" w:color="auto" w:fill="auto"/>
          </w:tcPr>
          <w:p w:rsidR="00757ECC" w:rsidRPr="00216DAA" w:rsidRDefault="00757ECC" w:rsidP="00F96F0F">
            <w:pPr>
              <w:pStyle w:val="a3"/>
              <w:spacing w:line="0" w:lineRule="atLeast"/>
              <w:rPr>
                <w:rFonts w:ascii="標楷體" w:eastAsia="標楷體" w:hAnsi="標楷體" w:cs="新細明體"/>
              </w:rPr>
            </w:pPr>
            <w:r w:rsidRPr="00216DAA">
              <w:rPr>
                <w:rFonts w:ascii="標楷體" w:eastAsia="標楷體" w:hAnsi="標楷體"/>
              </w:rPr>
              <w:t>活　動　項　目</w:t>
            </w:r>
          </w:p>
        </w:tc>
        <w:tc>
          <w:tcPr>
            <w:tcW w:w="1275" w:type="dxa"/>
            <w:shd w:val="clear" w:color="auto" w:fill="auto"/>
          </w:tcPr>
          <w:p w:rsidR="00757ECC" w:rsidRPr="00216DAA" w:rsidRDefault="00757ECC" w:rsidP="00F96F0F">
            <w:pPr>
              <w:pStyle w:val="a3"/>
              <w:spacing w:line="0" w:lineRule="atLeast"/>
              <w:rPr>
                <w:rFonts w:ascii="標楷體" w:eastAsia="標楷體" w:hAnsi="標楷體" w:cs="新細明體"/>
              </w:rPr>
            </w:pPr>
            <w:r w:rsidRPr="00216DAA">
              <w:rPr>
                <w:rFonts w:ascii="標楷體" w:eastAsia="標楷體" w:hAnsi="標楷體"/>
              </w:rPr>
              <w:t>負責人</w:t>
            </w:r>
          </w:p>
        </w:tc>
        <w:tc>
          <w:tcPr>
            <w:tcW w:w="1560" w:type="dxa"/>
            <w:shd w:val="clear" w:color="auto" w:fill="auto"/>
          </w:tcPr>
          <w:p w:rsidR="00757ECC" w:rsidRPr="00216DAA" w:rsidRDefault="00757ECC" w:rsidP="00F96F0F">
            <w:pPr>
              <w:pStyle w:val="a3"/>
              <w:spacing w:line="0" w:lineRule="atLeast"/>
              <w:rPr>
                <w:rFonts w:ascii="標楷體" w:eastAsia="標楷體" w:hAnsi="標楷體" w:cs="新細明體"/>
              </w:rPr>
            </w:pPr>
            <w:r w:rsidRPr="00216DAA">
              <w:rPr>
                <w:rFonts w:ascii="標楷體" w:eastAsia="標楷體" w:hAnsi="標楷體"/>
              </w:rPr>
              <w:t xml:space="preserve">　地　點</w:t>
            </w:r>
          </w:p>
        </w:tc>
        <w:tc>
          <w:tcPr>
            <w:tcW w:w="3084" w:type="dxa"/>
            <w:shd w:val="clear" w:color="auto" w:fill="auto"/>
          </w:tcPr>
          <w:p w:rsidR="00757ECC" w:rsidRPr="00216DAA" w:rsidRDefault="00757ECC" w:rsidP="00F96F0F">
            <w:pPr>
              <w:pStyle w:val="a3"/>
              <w:spacing w:line="0" w:lineRule="atLeast"/>
              <w:rPr>
                <w:rFonts w:ascii="標楷體" w:eastAsia="標楷體" w:hAnsi="標楷體"/>
              </w:rPr>
            </w:pPr>
            <w:r w:rsidRPr="00216DAA">
              <w:rPr>
                <w:rFonts w:ascii="標楷體" w:eastAsia="標楷體" w:hAnsi="標楷體" w:hint="eastAsia"/>
              </w:rPr>
              <w:t>備註</w:t>
            </w:r>
          </w:p>
        </w:tc>
      </w:tr>
      <w:tr w:rsidR="00757ECC" w:rsidRPr="00216DAA" w:rsidTr="00757ECC">
        <w:tc>
          <w:tcPr>
            <w:tcW w:w="1858" w:type="dxa"/>
            <w:shd w:val="clear" w:color="auto" w:fill="auto"/>
          </w:tcPr>
          <w:p w:rsidR="00757ECC" w:rsidRDefault="00757ECC" w:rsidP="00F96F0F">
            <w:pPr>
              <w:ind w:left="2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08：</w:t>
            </w:r>
            <w:r w:rsidR="009612D4">
              <w:rPr>
                <w:rFonts w:ascii="標楷體" w:eastAsia="標楷體" w:hAnsi="標楷體" w:cs="標楷體" w:hint="eastAsia"/>
                <w:color w:val="000000"/>
              </w:rPr>
              <w:t>3</w:t>
            </w:r>
            <w:r>
              <w:rPr>
                <w:rFonts w:ascii="標楷體" w:eastAsia="標楷體" w:hAnsi="標楷體" w:cs="標楷體" w:hint="eastAsia"/>
                <w:color w:val="000000"/>
              </w:rPr>
              <w:t>0-0</w:t>
            </w:r>
            <w:r w:rsidR="009612D4">
              <w:rPr>
                <w:rFonts w:ascii="標楷體" w:eastAsia="標楷體" w:hAnsi="標楷體" w:cs="標楷體" w:hint="eastAsia"/>
                <w:color w:val="000000"/>
              </w:rPr>
              <w:t>8</w:t>
            </w:r>
            <w:r>
              <w:rPr>
                <w:rFonts w:ascii="標楷體" w:eastAsia="標楷體" w:hAnsi="標楷體" w:cs="標楷體" w:hint="eastAsia"/>
                <w:color w:val="000000"/>
              </w:rPr>
              <w:t>：5</w:t>
            </w:r>
            <w:r w:rsidR="009612D4">
              <w:rPr>
                <w:rFonts w:ascii="標楷體" w:eastAsia="標楷體" w:hAnsi="標楷體" w:cs="標楷體" w:hint="eastAsia"/>
                <w:color w:val="000000"/>
              </w:rPr>
              <w:t>5</w:t>
            </w:r>
            <w:bookmarkStart w:id="0" w:name="_GoBack"/>
            <w:bookmarkEnd w:id="0"/>
          </w:p>
        </w:tc>
        <w:tc>
          <w:tcPr>
            <w:tcW w:w="2254" w:type="dxa"/>
            <w:shd w:val="clear" w:color="auto" w:fill="auto"/>
          </w:tcPr>
          <w:p w:rsidR="00757ECC" w:rsidRDefault="00757ECC" w:rsidP="00AC7419">
            <w:pPr>
              <w:ind w:left="2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引導</w:t>
            </w:r>
            <w:r w:rsidR="00AC7419">
              <w:rPr>
                <w:rFonts w:ascii="標楷體" w:eastAsia="標楷體" w:hAnsi="標楷體" w:cs="標楷體" w:hint="eastAsia"/>
                <w:color w:val="000000"/>
              </w:rPr>
              <w:t>家長至</w:t>
            </w:r>
            <w:r>
              <w:rPr>
                <w:rFonts w:ascii="標楷體" w:eastAsia="標楷體" w:hAnsi="標楷體" w:cs="標楷體" w:hint="eastAsia"/>
                <w:color w:val="000000"/>
              </w:rPr>
              <w:t>篤行堂(科任</w:t>
            </w:r>
            <w:r w:rsidR="00AC7419">
              <w:rPr>
                <w:rFonts w:ascii="標楷體" w:eastAsia="標楷體" w:hAnsi="標楷體" w:cs="標楷體" w:hint="eastAsia"/>
                <w:color w:val="000000"/>
              </w:rPr>
              <w:t>老師及實習老師</w:t>
            </w:r>
            <w:r>
              <w:rPr>
                <w:rFonts w:ascii="標楷體" w:eastAsia="標楷體" w:hAnsi="標楷體" w:cs="標楷體" w:hint="eastAsia"/>
                <w:color w:val="000000"/>
              </w:rPr>
              <w:t>協助)</w:t>
            </w:r>
          </w:p>
        </w:tc>
        <w:tc>
          <w:tcPr>
            <w:tcW w:w="1275" w:type="dxa"/>
            <w:shd w:val="clear" w:color="auto" w:fill="auto"/>
          </w:tcPr>
          <w:p w:rsidR="00757ECC" w:rsidRDefault="00757ECC" w:rsidP="00F96F0F">
            <w:pPr>
              <w:ind w:left="2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學務處</w:t>
            </w:r>
          </w:p>
        </w:tc>
        <w:tc>
          <w:tcPr>
            <w:tcW w:w="1560" w:type="dxa"/>
            <w:shd w:val="clear" w:color="auto" w:fill="auto"/>
          </w:tcPr>
          <w:p w:rsidR="00757ECC" w:rsidRDefault="00757ECC" w:rsidP="00F96F0F">
            <w:pPr>
              <w:ind w:left="2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正門口</w:t>
            </w:r>
          </w:p>
        </w:tc>
        <w:tc>
          <w:tcPr>
            <w:tcW w:w="3084" w:type="dxa"/>
            <w:shd w:val="clear" w:color="auto" w:fill="auto"/>
          </w:tcPr>
          <w:p w:rsidR="00757ECC" w:rsidRDefault="00757ECC" w:rsidP="00AC7419">
            <w:pPr>
              <w:ind w:left="2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工作人員穿著白色上衣加識別證</w:t>
            </w:r>
            <w:r w:rsidR="00AC7419">
              <w:rPr>
                <w:rFonts w:ascii="標楷體" w:eastAsia="標楷體" w:hAnsi="標楷體" w:cs="標楷體" w:hint="eastAsia"/>
                <w:color w:val="000000"/>
              </w:rPr>
              <w:t>(不開放停車、校園不開放)</w:t>
            </w:r>
          </w:p>
        </w:tc>
      </w:tr>
      <w:tr w:rsidR="00757ECC" w:rsidRPr="00216DAA" w:rsidTr="00757ECC">
        <w:tc>
          <w:tcPr>
            <w:tcW w:w="1858" w:type="dxa"/>
            <w:shd w:val="clear" w:color="auto" w:fill="auto"/>
          </w:tcPr>
          <w:p w:rsidR="00757ECC" w:rsidRDefault="00757ECC" w:rsidP="00F96F0F">
            <w:pPr>
              <w:ind w:left="2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08：55-09：05</w:t>
            </w:r>
          </w:p>
        </w:tc>
        <w:tc>
          <w:tcPr>
            <w:tcW w:w="2254" w:type="dxa"/>
            <w:shd w:val="clear" w:color="auto" w:fill="auto"/>
          </w:tcPr>
          <w:p w:rsidR="00757ECC" w:rsidRDefault="00757ECC" w:rsidP="00F96F0F">
            <w:pPr>
              <w:ind w:left="2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校務影片</w:t>
            </w:r>
          </w:p>
          <w:p w:rsidR="00757ECC" w:rsidRDefault="00757ECC" w:rsidP="00F96F0F">
            <w:pPr>
              <w:ind w:left="2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757ECC" w:rsidRDefault="00757ECC" w:rsidP="00F96F0F">
            <w:pPr>
              <w:ind w:left="2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輔導室</w:t>
            </w:r>
          </w:p>
        </w:tc>
        <w:tc>
          <w:tcPr>
            <w:tcW w:w="1560" w:type="dxa"/>
            <w:shd w:val="clear" w:color="auto" w:fill="auto"/>
          </w:tcPr>
          <w:p w:rsidR="00757ECC" w:rsidRDefault="00757ECC" w:rsidP="00F96F0F">
            <w:pPr>
              <w:ind w:left="2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篤行堂</w:t>
            </w:r>
          </w:p>
        </w:tc>
        <w:tc>
          <w:tcPr>
            <w:tcW w:w="3084" w:type="dxa"/>
            <w:shd w:val="clear" w:color="auto" w:fill="auto"/>
          </w:tcPr>
          <w:p w:rsidR="00757ECC" w:rsidRDefault="00757ECC" w:rsidP="00F96F0F">
            <w:pPr>
              <w:ind w:left="2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單槍/冷氣/音響/座位3</w:t>
            </w:r>
            <w:r w:rsidRPr="00C8051F">
              <w:rPr>
                <w:rFonts w:ascii="標楷體" w:eastAsia="標楷體" w:hAnsi="標楷體" w:cs="標楷體" w:hint="eastAsia"/>
                <w:color w:val="000000"/>
              </w:rPr>
              <w:t>00</w:t>
            </w:r>
            <w:r>
              <w:rPr>
                <w:rFonts w:ascii="標楷體" w:eastAsia="標楷體" w:hAnsi="標楷體" w:cs="標楷體" w:hint="eastAsia"/>
                <w:color w:val="000000"/>
              </w:rPr>
              <w:t>張(總務處)</w:t>
            </w:r>
          </w:p>
          <w:p w:rsidR="00757ECC" w:rsidRDefault="00757ECC" w:rsidP="00F96F0F">
            <w:pPr>
              <w:ind w:left="2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四E課程易拉展(教務處)</w:t>
            </w:r>
          </w:p>
        </w:tc>
      </w:tr>
      <w:tr w:rsidR="00757ECC" w:rsidRPr="00216DAA" w:rsidTr="00757ECC">
        <w:tc>
          <w:tcPr>
            <w:tcW w:w="1858" w:type="dxa"/>
            <w:shd w:val="clear" w:color="auto" w:fill="auto"/>
          </w:tcPr>
          <w:p w:rsidR="00757ECC" w:rsidRDefault="00757ECC" w:rsidP="00F96F0F">
            <w:pPr>
              <w:ind w:left="2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09：05-09：15</w:t>
            </w:r>
          </w:p>
        </w:tc>
        <w:tc>
          <w:tcPr>
            <w:tcW w:w="2254" w:type="dxa"/>
            <w:shd w:val="clear" w:color="auto" w:fill="auto"/>
          </w:tcPr>
          <w:p w:rsidR="00757ECC" w:rsidRDefault="00757ECC" w:rsidP="00F96F0F">
            <w:pPr>
              <w:ind w:left="2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介紹篤行團隊</w:t>
            </w:r>
          </w:p>
          <w:p w:rsidR="00757ECC" w:rsidRDefault="00757ECC" w:rsidP="00F96F0F">
            <w:pPr>
              <w:ind w:left="2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行政+科任+級任+樂學</w:t>
            </w:r>
          </w:p>
        </w:tc>
        <w:tc>
          <w:tcPr>
            <w:tcW w:w="1275" w:type="dxa"/>
            <w:shd w:val="clear" w:color="auto" w:fill="auto"/>
          </w:tcPr>
          <w:p w:rsidR="00757ECC" w:rsidRDefault="00757ECC" w:rsidP="00F96F0F">
            <w:pPr>
              <w:ind w:left="2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校長</w:t>
            </w:r>
          </w:p>
        </w:tc>
        <w:tc>
          <w:tcPr>
            <w:tcW w:w="1560" w:type="dxa"/>
            <w:shd w:val="clear" w:color="auto" w:fill="auto"/>
          </w:tcPr>
          <w:p w:rsidR="00757ECC" w:rsidRDefault="00757ECC" w:rsidP="00F96F0F">
            <w:pPr>
              <w:ind w:left="2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篤行堂</w:t>
            </w:r>
          </w:p>
        </w:tc>
        <w:tc>
          <w:tcPr>
            <w:tcW w:w="3084" w:type="dxa"/>
            <w:shd w:val="clear" w:color="auto" w:fill="auto"/>
          </w:tcPr>
          <w:p w:rsidR="00757ECC" w:rsidRDefault="00757ECC" w:rsidP="00F96F0F">
            <w:pPr>
              <w:ind w:left="2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輔導主任開場說明。校長介紹完級任後請老師回班級準備</w:t>
            </w:r>
          </w:p>
        </w:tc>
      </w:tr>
      <w:tr w:rsidR="00757ECC" w:rsidRPr="00216DAA" w:rsidTr="00757ECC">
        <w:tc>
          <w:tcPr>
            <w:tcW w:w="1858" w:type="dxa"/>
            <w:shd w:val="clear" w:color="auto" w:fill="auto"/>
          </w:tcPr>
          <w:p w:rsidR="00757ECC" w:rsidRDefault="00757ECC" w:rsidP="00F96F0F">
            <w:pPr>
              <w:ind w:left="2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09：15-09：35</w:t>
            </w:r>
          </w:p>
        </w:tc>
        <w:tc>
          <w:tcPr>
            <w:tcW w:w="2254" w:type="dxa"/>
            <w:shd w:val="clear" w:color="auto" w:fill="auto"/>
          </w:tcPr>
          <w:p w:rsidR="00757ECC" w:rsidRPr="00C8051F" w:rsidRDefault="00757ECC" w:rsidP="00F96F0F">
            <w:pPr>
              <w:ind w:left="2" w:hanging="2"/>
              <w:rPr>
                <w:rFonts w:ascii="標楷體" w:eastAsia="標楷體" w:hAnsi="標楷體" w:cs="標楷體"/>
              </w:rPr>
            </w:pPr>
            <w:r w:rsidRPr="00C8051F">
              <w:rPr>
                <w:rFonts w:ascii="標楷體" w:eastAsia="標楷體" w:hAnsi="標楷體" w:cs="標楷體" w:hint="eastAsia"/>
              </w:rPr>
              <w:t>孩子的未來在篤行</w:t>
            </w:r>
          </w:p>
        </w:tc>
        <w:tc>
          <w:tcPr>
            <w:tcW w:w="1275" w:type="dxa"/>
            <w:shd w:val="clear" w:color="auto" w:fill="auto"/>
          </w:tcPr>
          <w:p w:rsidR="00757ECC" w:rsidRDefault="00757ECC" w:rsidP="00F96F0F">
            <w:pPr>
              <w:ind w:left="2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校長</w:t>
            </w:r>
          </w:p>
        </w:tc>
        <w:tc>
          <w:tcPr>
            <w:tcW w:w="1560" w:type="dxa"/>
            <w:shd w:val="clear" w:color="auto" w:fill="auto"/>
          </w:tcPr>
          <w:p w:rsidR="00757ECC" w:rsidRDefault="00757ECC" w:rsidP="00F96F0F">
            <w:pPr>
              <w:ind w:left="2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篤行堂</w:t>
            </w:r>
          </w:p>
        </w:tc>
        <w:tc>
          <w:tcPr>
            <w:tcW w:w="3084" w:type="dxa"/>
            <w:shd w:val="clear" w:color="auto" w:fill="auto"/>
          </w:tcPr>
          <w:p w:rsidR="00757ECC" w:rsidRDefault="00757ECC" w:rsidP="00F96F0F">
            <w:pPr>
              <w:ind w:left="2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外師介紹(教務)</w:t>
            </w:r>
          </w:p>
        </w:tc>
      </w:tr>
      <w:tr w:rsidR="00757ECC" w:rsidRPr="00216DAA" w:rsidTr="00757ECC">
        <w:tc>
          <w:tcPr>
            <w:tcW w:w="1858" w:type="dxa"/>
            <w:shd w:val="clear" w:color="auto" w:fill="auto"/>
          </w:tcPr>
          <w:p w:rsidR="00757ECC" w:rsidRDefault="00757ECC" w:rsidP="00F96F0F">
            <w:pPr>
              <w:ind w:left="2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09：35-09：50</w:t>
            </w:r>
          </w:p>
        </w:tc>
        <w:tc>
          <w:tcPr>
            <w:tcW w:w="2254" w:type="dxa"/>
            <w:shd w:val="clear" w:color="auto" w:fill="auto"/>
          </w:tcPr>
          <w:p w:rsidR="00757ECC" w:rsidRDefault="00757ECC" w:rsidP="00F96F0F">
            <w:pPr>
              <w:ind w:left="2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學校的好夥伴</w:t>
            </w:r>
          </w:p>
          <w:p w:rsidR="00757ECC" w:rsidRDefault="00757ECC" w:rsidP="00F96F0F">
            <w:pPr>
              <w:ind w:left="2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家長會總動員</w:t>
            </w:r>
          </w:p>
        </w:tc>
        <w:tc>
          <w:tcPr>
            <w:tcW w:w="1275" w:type="dxa"/>
            <w:shd w:val="clear" w:color="auto" w:fill="auto"/>
          </w:tcPr>
          <w:p w:rsidR="00757ECC" w:rsidRDefault="00757ECC" w:rsidP="00F96F0F">
            <w:pPr>
              <w:ind w:left="2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愛心志工</w:t>
            </w:r>
          </w:p>
          <w:p w:rsidR="00757ECC" w:rsidRDefault="00757ECC" w:rsidP="00F96F0F">
            <w:pPr>
              <w:ind w:left="2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家長會</w:t>
            </w:r>
          </w:p>
        </w:tc>
        <w:tc>
          <w:tcPr>
            <w:tcW w:w="1560" w:type="dxa"/>
            <w:shd w:val="clear" w:color="auto" w:fill="auto"/>
          </w:tcPr>
          <w:p w:rsidR="00757ECC" w:rsidRDefault="00757ECC" w:rsidP="00F96F0F">
            <w:pPr>
              <w:ind w:left="2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篤行堂</w:t>
            </w:r>
          </w:p>
        </w:tc>
        <w:tc>
          <w:tcPr>
            <w:tcW w:w="3084" w:type="dxa"/>
            <w:shd w:val="clear" w:color="auto" w:fill="auto"/>
          </w:tcPr>
          <w:p w:rsidR="00757ECC" w:rsidRDefault="00757ECC" w:rsidP="00F96F0F">
            <w:pPr>
              <w:ind w:left="2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輔導主任介紹</w:t>
            </w:r>
            <w:r>
              <w:rPr>
                <w:rFonts w:ascii="標楷體" w:eastAsia="標楷體" w:hAnsi="標楷體" w:cs="標楷體" w:hint="eastAsia"/>
                <w:color w:val="000000"/>
              </w:rPr>
              <w:br/>
              <w:t>家長會招募</w:t>
            </w:r>
          </w:p>
        </w:tc>
      </w:tr>
      <w:tr w:rsidR="00757ECC" w:rsidRPr="00216DAA" w:rsidTr="00757ECC">
        <w:tc>
          <w:tcPr>
            <w:tcW w:w="1858" w:type="dxa"/>
            <w:shd w:val="clear" w:color="auto" w:fill="auto"/>
          </w:tcPr>
          <w:p w:rsidR="00757ECC" w:rsidRDefault="00757ECC" w:rsidP="00F96F0F">
            <w:pPr>
              <w:ind w:left="2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09：50-10：00</w:t>
            </w:r>
          </w:p>
        </w:tc>
        <w:tc>
          <w:tcPr>
            <w:tcW w:w="2254" w:type="dxa"/>
            <w:shd w:val="clear" w:color="auto" w:fill="auto"/>
          </w:tcPr>
          <w:p w:rsidR="00757ECC" w:rsidRDefault="00757ECC" w:rsidP="00F96F0F">
            <w:pPr>
              <w:ind w:left="2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家長移動時間</w:t>
            </w:r>
          </w:p>
        </w:tc>
        <w:tc>
          <w:tcPr>
            <w:tcW w:w="1275" w:type="dxa"/>
            <w:shd w:val="clear" w:color="auto" w:fill="auto"/>
          </w:tcPr>
          <w:p w:rsidR="00757ECC" w:rsidRDefault="00757ECC" w:rsidP="00F96F0F">
            <w:pPr>
              <w:ind w:left="2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總務處</w:t>
            </w:r>
          </w:p>
        </w:tc>
        <w:tc>
          <w:tcPr>
            <w:tcW w:w="1560" w:type="dxa"/>
            <w:shd w:val="clear" w:color="auto" w:fill="auto"/>
          </w:tcPr>
          <w:p w:rsidR="00757ECC" w:rsidRDefault="00757ECC" w:rsidP="00F96F0F">
            <w:pPr>
              <w:ind w:left="2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084" w:type="dxa"/>
            <w:shd w:val="clear" w:color="auto" w:fill="auto"/>
          </w:tcPr>
          <w:p w:rsidR="00757ECC" w:rsidRDefault="00757ECC" w:rsidP="00F96F0F">
            <w:pPr>
              <w:ind w:left="2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科任老師協助場地復原</w:t>
            </w:r>
          </w:p>
        </w:tc>
      </w:tr>
      <w:tr w:rsidR="00757ECC" w:rsidRPr="00216DAA" w:rsidTr="00757ECC">
        <w:tc>
          <w:tcPr>
            <w:tcW w:w="1858" w:type="dxa"/>
            <w:shd w:val="clear" w:color="auto" w:fill="auto"/>
          </w:tcPr>
          <w:p w:rsidR="00757ECC" w:rsidRDefault="00757ECC" w:rsidP="00F96F0F">
            <w:pPr>
              <w:ind w:left="2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10：00-11：00</w:t>
            </w:r>
          </w:p>
        </w:tc>
        <w:tc>
          <w:tcPr>
            <w:tcW w:w="2254" w:type="dxa"/>
            <w:shd w:val="clear" w:color="auto" w:fill="auto"/>
          </w:tcPr>
          <w:p w:rsidR="00757ECC" w:rsidRDefault="00757ECC" w:rsidP="00F96F0F">
            <w:pPr>
              <w:ind w:left="2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1.班級經營與溝通</w:t>
            </w:r>
          </w:p>
          <w:p w:rsidR="00757ECC" w:rsidRDefault="00757ECC" w:rsidP="00F96F0F">
            <w:pPr>
              <w:ind w:left="2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2.行政傳達事項</w:t>
            </w:r>
          </w:p>
          <w:p w:rsidR="00757ECC" w:rsidRDefault="00757ECC" w:rsidP="00F96F0F">
            <w:pPr>
              <w:ind w:left="2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3.親師晤談與交流</w:t>
            </w:r>
          </w:p>
        </w:tc>
        <w:tc>
          <w:tcPr>
            <w:tcW w:w="1275" w:type="dxa"/>
            <w:shd w:val="clear" w:color="auto" w:fill="auto"/>
          </w:tcPr>
          <w:p w:rsidR="00757ECC" w:rsidRDefault="00757ECC" w:rsidP="00F96F0F">
            <w:pPr>
              <w:ind w:left="2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級任老師</w:t>
            </w:r>
          </w:p>
        </w:tc>
        <w:tc>
          <w:tcPr>
            <w:tcW w:w="1560" w:type="dxa"/>
            <w:shd w:val="clear" w:color="auto" w:fill="auto"/>
          </w:tcPr>
          <w:p w:rsidR="00757ECC" w:rsidRDefault="00757ECC" w:rsidP="00F96F0F">
            <w:pPr>
              <w:ind w:left="2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各班教室</w:t>
            </w:r>
          </w:p>
        </w:tc>
        <w:tc>
          <w:tcPr>
            <w:tcW w:w="3084" w:type="dxa"/>
            <w:shd w:val="clear" w:color="auto" w:fill="auto"/>
          </w:tcPr>
          <w:p w:rsidR="00757ECC" w:rsidRDefault="00757ECC" w:rsidP="00F96F0F">
            <w:pPr>
              <w:ind w:left="2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家長在班級簽到即可,入校不須實名制登記</w:t>
            </w:r>
          </w:p>
          <w:p w:rsidR="00757ECC" w:rsidRDefault="00757ECC" w:rsidP="00F96F0F">
            <w:pPr>
              <w:ind w:left="2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由輔導室統整行政傳達事項為單一簡報給老師</w:t>
            </w:r>
          </w:p>
        </w:tc>
      </w:tr>
      <w:tr w:rsidR="00757ECC" w:rsidRPr="00216DAA" w:rsidTr="00757ECC">
        <w:tc>
          <w:tcPr>
            <w:tcW w:w="1858" w:type="dxa"/>
            <w:shd w:val="clear" w:color="auto" w:fill="auto"/>
          </w:tcPr>
          <w:p w:rsidR="00757ECC" w:rsidRDefault="00757ECC" w:rsidP="00F96F0F">
            <w:pPr>
              <w:ind w:left="2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11：00-12：00</w:t>
            </w:r>
          </w:p>
        </w:tc>
        <w:tc>
          <w:tcPr>
            <w:tcW w:w="2254" w:type="dxa"/>
            <w:shd w:val="clear" w:color="auto" w:fill="auto"/>
          </w:tcPr>
          <w:p w:rsidR="00757ECC" w:rsidRDefault="00757ECC" w:rsidP="00F96F0F">
            <w:pPr>
              <w:ind w:left="2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場地復原</w:t>
            </w:r>
          </w:p>
          <w:p w:rsidR="00757ECC" w:rsidRDefault="00757ECC" w:rsidP="00F96F0F">
            <w:pPr>
              <w:ind w:left="2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757ECC" w:rsidRDefault="00757ECC" w:rsidP="00F96F0F">
            <w:pPr>
              <w:ind w:left="2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全校教師行政人員</w:t>
            </w:r>
          </w:p>
        </w:tc>
        <w:tc>
          <w:tcPr>
            <w:tcW w:w="1560" w:type="dxa"/>
            <w:shd w:val="clear" w:color="auto" w:fill="auto"/>
          </w:tcPr>
          <w:p w:rsidR="00757ECC" w:rsidRDefault="00757ECC" w:rsidP="00F96F0F">
            <w:pPr>
              <w:ind w:left="2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 </w:t>
            </w:r>
          </w:p>
        </w:tc>
        <w:tc>
          <w:tcPr>
            <w:tcW w:w="3084" w:type="dxa"/>
            <w:shd w:val="clear" w:color="auto" w:fill="auto"/>
          </w:tcPr>
          <w:p w:rsidR="00757ECC" w:rsidRDefault="00757ECC" w:rsidP="00F96F0F">
            <w:pPr>
              <w:ind w:left="2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彙整學校日檢討改進意見</w:t>
            </w:r>
          </w:p>
        </w:tc>
      </w:tr>
    </w:tbl>
    <w:p w:rsidR="00757ECC" w:rsidRDefault="00757ECC"/>
    <w:p w:rsidR="00757ECC" w:rsidRDefault="00757ECC"/>
    <w:p w:rsidR="00757ECC" w:rsidRDefault="00757ECC"/>
    <w:p w:rsidR="00757ECC" w:rsidRDefault="00757ECC"/>
    <w:tbl>
      <w:tblPr>
        <w:tblpPr w:leftFromText="180" w:rightFromText="180" w:horzAnchor="margin" w:tblpXSpec="center" w:tblpY="540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2261"/>
        <w:gridCol w:w="2242"/>
        <w:gridCol w:w="4427"/>
      </w:tblGrid>
      <w:tr w:rsidR="00757ECC" w:rsidRPr="00451AB1" w:rsidTr="00AC7419">
        <w:tc>
          <w:tcPr>
            <w:tcW w:w="879" w:type="dxa"/>
            <w:vAlign w:val="center"/>
          </w:tcPr>
          <w:p w:rsidR="00757ECC" w:rsidRPr="00CD2FEC" w:rsidRDefault="00757ECC" w:rsidP="00757ECC">
            <w:pPr>
              <w:spacing w:beforeLines="20" w:before="72" w:afterLines="20" w:after="72"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CD2FEC">
              <w:rPr>
                <w:rFonts w:eastAsia="標楷體" w:hAnsi="標楷體"/>
                <w:bCs/>
                <w:sz w:val="28"/>
                <w:szCs w:val="28"/>
              </w:rPr>
              <w:lastRenderedPageBreak/>
              <w:t>項次</w:t>
            </w:r>
          </w:p>
        </w:tc>
        <w:tc>
          <w:tcPr>
            <w:tcW w:w="2261" w:type="dxa"/>
            <w:vAlign w:val="center"/>
          </w:tcPr>
          <w:p w:rsidR="00757ECC" w:rsidRPr="00CD2FEC" w:rsidRDefault="00757ECC" w:rsidP="00757ECC">
            <w:pPr>
              <w:spacing w:beforeLines="20" w:before="72" w:afterLines="20" w:after="72" w:line="0" w:lineRule="atLeast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 w:rsidRPr="00CD2FEC">
              <w:rPr>
                <w:rFonts w:eastAsia="標楷體" w:hAnsi="標楷體"/>
                <w:bCs/>
                <w:sz w:val="28"/>
                <w:szCs w:val="28"/>
              </w:rPr>
              <w:t>工作項目</w:t>
            </w:r>
          </w:p>
        </w:tc>
        <w:tc>
          <w:tcPr>
            <w:tcW w:w="2242" w:type="dxa"/>
            <w:vAlign w:val="center"/>
          </w:tcPr>
          <w:p w:rsidR="00757ECC" w:rsidRPr="00CD2FEC" w:rsidRDefault="00757ECC" w:rsidP="00757ECC">
            <w:pPr>
              <w:spacing w:beforeLines="20" w:before="72" w:afterLines="20" w:after="72"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CD2FEC">
              <w:rPr>
                <w:rFonts w:eastAsia="標楷體" w:hAnsi="標楷體"/>
                <w:bCs/>
                <w:sz w:val="28"/>
                <w:szCs w:val="28"/>
              </w:rPr>
              <w:t>負責人</w:t>
            </w:r>
          </w:p>
        </w:tc>
        <w:tc>
          <w:tcPr>
            <w:tcW w:w="4427" w:type="dxa"/>
            <w:vAlign w:val="center"/>
          </w:tcPr>
          <w:p w:rsidR="00757ECC" w:rsidRPr="00CD2FEC" w:rsidRDefault="00757ECC" w:rsidP="00757ECC">
            <w:pPr>
              <w:spacing w:beforeLines="20" w:before="72" w:afterLines="20" w:after="72" w:line="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CD2FEC">
              <w:rPr>
                <w:rFonts w:eastAsia="標楷體" w:hAnsi="標楷體"/>
                <w:bCs/>
                <w:sz w:val="28"/>
                <w:szCs w:val="28"/>
              </w:rPr>
              <w:t>備</w:t>
            </w:r>
            <w:r w:rsidRPr="00CD2FEC">
              <w:rPr>
                <w:rFonts w:eastAsia="標楷體"/>
                <w:bCs/>
                <w:sz w:val="28"/>
                <w:szCs w:val="28"/>
              </w:rPr>
              <w:t xml:space="preserve">       </w:t>
            </w:r>
            <w:r w:rsidRPr="00CD2FEC">
              <w:rPr>
                <w:rFonts w:eastAsia="標楷體" w:hAnsi="標楷體"/>
                <w:bCs/>
                <w:sz w:val="28"/>
                <w:szCs w:val="28"/>
              </w:rPr>
              <w:t>註</w:t>
            </w:r>
          </w:p>
        </w:tc>
      </w:tr>
      <w:tr w:rsidR="00757ECC" w:rsidRPr="00451AB1" w:rsidTr="00AC7419">
        <w:tc>
          <w:tcPr>
            <w:tcW w:w="879" w:type="dxa"/>
            <w:vMerge w:val="restart"/>
            <w:textDirection w:val="tbRlV"/>
            <w:vAlign w:val="center"/>
          </w:tcPr>
          <w:p w:rsidR="00757ECC" w:rsidRPr="00BD7A67" w:rsidRDefault="00757ECC" w:rsidP="00757ECC">
            <w:pPr>
              <w:spacing w:beforeLines="20" w:before="72" w:afterLines="20" w:after="72" w:line="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BD7A67">
              <w:rPr>
                <w:rFonts w:eastAsia="標楷體" w:hint="eastAsia"/>
                <w:sz w:val="28"/>
                <w:szCs w:val="28"/>
              </w:rPr>
              <w:t>活動組</w:t>
            </w:r>
          </w:p>
        </w:tc>
        <w:tc>
          <w:tcPr>
            <w:tcW w:w="2261" w:type="dxa"/>
            <w:vAlign w:val="center"/>
          </w:tcPr>
          <w:p w:rsidR="00757ECC" w:rsidRPr="00BD7A67" w:rsidRDefault="00757ECC" w:rsidP="00757ECC">
            <w:pPr>
              <w:spacing w:beforeLines="20" w:before="72" w:afterLines="20" w:after="72"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BD7A67">
              <w:rPr>
                <w:rFonts w:eastAsia="標楷體" w:hAnsi="標楷體" w:hint="eastAsia"/>
                <w:sz w:val="28"/>
                <w:szCs w:val="28"/>
              </w:rPr>
              <w:t>活動策畫</w:t>
            </w:r>
          </w:p>
        </w:tc>
        <w:tc>
          <w:tcPr>
            <w:tcW w:w="2242" w:type="dxa"/>
            <w:vAlign w:val="center"/>
          </w:tcPr>
          <w:p w:rsidR="00757ECC" w:rsidRPr="00BD7A67" w:rsidRDefault="00757ECC" w:rsidP="00757ECC">
            <w:pPr>
              <w:spacing w:beforeLines="20" w:before="72" w:afterLines="20" w:after="72"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BD7A67">
              <w:rPr>
                <w:rFonts w:eastAsia="標楷體" w:hint="eastAsia"/>
                <w:sz w:val="28"/>
                <w:szCs w:val="28"/>
              </w:rPr>
              <w:t>葉欽智</w:t>
            </w:r>
          </w:p>
        </w:tc>
        <w:tc>
          <w:tcPr>
            <w:tcW w:w="4427" w:type="dxa"/>
            <w:vAlign w:val="center"/>
          </w:tcPr>
          <w:p w:rsidR="00757ECC" w:rsidRPr="00BD7A67" w:rsidRDefault="00757ECC" w:rsidP="00757ECC">
            <w:pPr>
              <w:spacing w:beforeLines="20" w:before="72" w:afterLines="20" w:after="72"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BD7A67">
              <w:rPr>
                <w:rFonts w:eastAsia="標楷體" w:hAnsi="標楷體" w:hint="eastAsia"/>
                <w:sz w:val="28"/>
                <w:szCs w:val="28"/>
              </w:rPr>
              <w:t>策畫聯絡、簡報</w:t>
            </w:r>
            <w:r>
              <w:rPr>
                <w:rFonts w:eastAsia="標楷體" w:hAnsi="標楷體" w:hint="eastAsia"/>
                <w:sz w:val="28"/>
                <w:szCs w:val="28"/>
              </w:rPr>
              <w:t>設備、活動</w:t>
            </w:r>
            <w:r w:rsidRPr="00BD7A67">
              <w:rPr>
                <w:rFonts w:eastAsia="標楷體" w:hAnsi="標楷體" w:hint="eastAsia"/>
                <w:sz w:val="28"/>
                <w:szCs w:val="28"/>
              </w:rPr>
              <w:t>主持</w:t>
            </w:r>
          </w:p>
        </w:tc>
      </w:tr>
      <w:tr w:rsidR="00757ECC" w:rsidRPr="00451AB1" w:rsidTr="00AC7419">
        <w:tc>
          <w:tcPr>
            <w:tcW w:w="879" w:type="dxa"/>
            <w:vMerge/>
            <w:textDirection w:val="tbRlV"/>
          </w:tcPr>
          <w:p w:rsidR="00757ECC" w:rsidRPr="00BD7A67" w:rsidRDefault="00757ECC" w:rsidP="00757ECC">
            <w:pPr>
              <w:spacing w:beforeLines="20" w:before="72" w:afterLines="20" w:after="72" w:line="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1" w:type="dxa"/>
            <w:vAlign w:val="center"/>
          </w:tcPr>
          <w:p w:rsidR="00757ECC" w:rsidRPr="00BD7A67" w:rsidRDefault="00757ECC" w:rsidP="00757ECC">
            <w:pPr>
              <w:spacing w:beforeLines="20" w:before="72" w:afterLines="20" w:after="72"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BD7A67">
              <w:rPr>
                <w:rFonts w:eastAsia="標楷體" w:hint="eastAsia"/>
                <w:sz w:val="28"/>
                <w:szCs w:val="28"/>
              </w:rPr>
              <w:t>活動執行</w:t>
            </w:r>
          </w:p>
        </w:tc>
        <w:tc>
          <w:tcPr>
            <w:tcW w:w="2242" w:type="dxa"/>
            <w:vAlign w:val="center"/>
          </w:tcPr>
          <w:p w:rsidR="00757ECC" w:rsidRPr="00BD7A67" w:rsidRDefault="00757ECC" w:rsidP="00757ECC">
            <w:pPr>
              <w:spacing w:beforeLines="20" w:before="72" w:afterLines="20" w:after="72"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BD7A67">
              <w:rPr>
                <w:rFonts w:eastAsia="標楷體" w:hint="eastAsia"/>
                <w:sz w:val="28"/>
                <w:szCs w:val="28"/>
              </w:rPr>
              <w:t>吳湘琪</w:t>
            </w:r>
          </w:p>
        </w:tc>
        <w:tc>
          <w:tcPr>
            <w:tcW w:w="4427" w:type="dxa"/>
            <w:vAlign w:val="center"/>
          </w:tcPr>
          <w:p w:rsidR="00757ECC" w:rsidRPr="00BD7A67" w:rsidRDefault="00757ECC" w:rsidP="00757ECC">
            <w:pPr>
              <w:spacing w:beforeLines="20" w:before="72" w:afterLines="20" w:after="72"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BD7A67">
              <w:rPr>
                <w:rFonts w:eastAsia="標楷體" w:hAnsi="標楷體"/>
                <w:sz w:val="28"/>
                <w:szCs w:val="28"/>
              </w:rPr>
              <w:t>邀請函</w:t>
            </w:r>
            <w:r>
              <w:rPr>
                <w:rFonts w:eastAsia="標楷體" w:hAnsi="標楷體" w:hint="eastAsia"/>
                <w:sz w:val="28"/>
                <w:szCs w:val="28"/>
              </w:rPr>
              <w:t>及</w:t>
            </w:r>
            <w:r w:rsidRPr="00BD7A67">
              <w:rPr>
                <w:rFonts w:eastAsia="標楷體" w:hAnsi="標楷體" w:hint="eastAsia"/>
                <w:sz w:val="28"/>
                <w:szCs w:val="28"/>
              </w:rPr>
              <w:t>補休單製作、班親會資料及檢討意見彙整</w:t>
            </w:r>
          </w:p>
        </w:tc>
      </w:tr>
      <w:tr w:rsidR="00757ECC" w:rsidRPr="00451AB1" w:rsidTr="00AC7419">
        <w:trPr>
          <w:trHeight w:val="611"/>
        </w:trPr>
        <w:tc>
          <w:tcPr>
            <w:tcW w:w="879" w:type="dxa"/>
            <w:vMerge/>
            <w:textDirection w:val="tbRlV"/>
            <w:vAlign w:val="center"/>
          </w:tcPr>
          <w:p w:rsidR="00757ECC" w:rsidRPr="00BD7A67" w:rsidRDefault="00757ECC" w:rsidP="00757ECC">
            <w:pPr>
              <w:spacing w:beforeLines="20" w:before="72" w:afterLines="20" w:after="72" w:line="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1" w:type="dxa"/>
            <w:vAlign w:val="center"/>
          </w:tcPr>
          <w:p w:rsidR="00757ECC" w:rsidRPr="00BD7A67" w:rsidRDefault="00757ECC" w:rsidP="00757ECC">
            <w:pPr>
              <w:spacing w:beforeLines="20" w:before="72" w:afterLines="20" w:after="72"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BD7A67">
              <w:rPr>
                <w:rFonts w:eastAsia="標楷體" w:hAnsi="標楷體"/>
                <w:sz w:val="28"/>
                <w:szCs w:val="28"/>
              </w:rPr>
              <w:t>家長</w:t>
            </w:r>
            <w:r w:rsidRPr="00BD7A67">
              <w:rPr>
                <w:rFonts w:eastAsia="標楷體" w:hAnsi="標楷體" w:hint="eastAsia"/>
                <w:sz w:val="28"/>
                <w:szCs w:val="28"/>
              </w:rPr>
              <w:t>導引</w:t>
            </w:r>
          </w:p>
        </w:tc>
        <w:tc>
          <w:tcPr>
            <w:tcW w:w="2242" w:type="dxa"/>
            <w:vAlign w:val="center"/>
          </w:tcPr>
          <w:p w:rsidR="00757ECC" w:rsidRPr="00BD7A67" w:rsidRDefault="00735D55" w:rsidP="00AC7419">
            <w:pPr>
              <w:spacing w:beforeLines="20" w:before="72" w:afterLines="20" w:after="72" w:line="32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張庭昀</w:t>
            </w:r>
            <w:r w:rsidRPr="00C820D4">
              <w:rPr>
                <w:rFonts w:eastAsia="標楷體" w:hint="eastAsia"/>
                <w:sz w:val="28"/>
                <w:szCs w:val="28"/>
              </w:rPr>
              <w:t>、</w:t>
            </w:r>
            <w:r>
              <w:rPr>
                <w:rFonts w:eastAsia="標楷體" w:hint="eastAsia"/>
                <w:sz w:val="28"/>
                <w:szCs w:val="28"/>
              </w:rPr>
              <w:t>陳奕君、林子涵、申嘉欣</w:t>
            </w:r>
          </w:p>
        </w:tc>
        <w:tc>
          <w:tcPr>
            <w:tcW w:w="4427" w:type="dxa"/>
            <w:vAlign w:val="center"/>
          </w:tcPr>
          <w:p w:rsidR="00757ECC" w:rsidRPr="00BD7A67" w:rsidRDefault="00757ECC" w:rsidP="00757ECC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BD7A67">
              <w:rPr>
                <w:rFonts w:eastAsia="標楷體" w:hint="eastAsia"/>
                <w:sz w:val="28"/>
                <w:szCs w:val="28"/>
              </w:rPr>
              <w:t>指示牌、家長導引、</w:t>
            </w:r>
          </w:p>
        </w:tc>
      </w:tr>
      <w:tr w:rsidR="00757ECC" w:rsidRPr="00451AB1" w:rsidTr="00AC7419">
        <w:tc>
          <w:tcPr>
            <w:tcW w:w="879" w:type="dxa"/>
            <w:vMerge/>
            <w:textDirection w:val="tbRlV"/>
            <w:vAlign w:val="center"/>
          </w:tcPr>
          <w:p w:rsidR="00757ECC" w:rsidRPr="00BD7A67" w:rsidRDefault="00757ECC" w:rsidP="00757ECC">
            <w:pPr>
              <w:spacing w:beforeLines="20" w:before="72" w:afterLines="20" w:after="72" w:line="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1" w:type="dxa"/>
            <w:vAlign w:val="center"/>
          </w:tcPr>
          <w:p w:rsidR="00757ECC" w:rsidRPr="00BD7A67" w:rsidRDefault="00757ECC" w:rsidP="00757ECC">
            <w:pPr>
              <w:spacing w:beforeLines="20" w:before="72" w:afterLines="20" w:after="72"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BD7A67">
              <w:rPr>
                <w:rFonts w:eastAsia="標楷體" w:hAnsi="標楷體"/>
                <w:sz w:val="28"/>
                <w:szCs w:val="28"/>
              </w:rPr>
              <w:t>攝影</w:t>
            </w:r>
          </w:p>
        </w:tc>
        <w:tc>
          <w:tcPr>
            <w:tcW w:w="2242" w:type="dxa"/>
            <w:vAlign w:val="center"/>
          </w:tcPr>
          <w:p w:rsidR="00757ECC" w:rsidRPr="00BD7A67" w:rsidRDefault="00757ECC" w:rsidP="00757ECC">
            <w:pPr>
              <w:spacing w:beforeLines="20" w:before="72" w:afterLines="20" w:after="72"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BD7A67">
              <w:rPr>
                <w:rFonts w:eastAsia="標楷體" w:hint="eastAsia"/>
                <w:sz w:val="28"/>
                <w:szCs w:val="28"/>
              </w:rPr>
              <w:t>陳怡姿</w:t>
            </w:r>
            <w:r w:rsidRPr="00C820D4">
              <w:rPr>
                <w:rFonts w:eastAsia="標楷體" w:hint="eastAsia"/>
                <w:sz w:val="28"/>
                <w:szCs w:val="28"/>
              </w:rPr>
              <w:t>、李佳玲</w:t>
            </w:r>
          </w:p>
        </w:tc>
        <w:tc>
          <w:tcPr>
            <w:tcW w:w="4427" w:type="dxa"/>
            <w:vAlign w:val="center"/>
          </w:tcPr>
          <w:p w:rsidR="00AC7419" w:rsidRDefault="00AC7419" w:rsidP="00AC7419">
            <w:pPr>
              <w:spacing w:beforeLines="20" w:before="72" w:afterLines="20" w:after="72" w:line="32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李佳玲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篤學樓、篤信樓班親會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、</w:t>
            </w:r>
          </w:p>
          <w:p w:rsidR="00757ECC" w:rsidRPr="00BD7A67" w:rsidRDefault="00AC7419" w:rsidP="00AC7419">
            <w:pPr>
              <w:spacing w:beforeLines="20" w:before="72" w:afterLines="20" w:after="72"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陳怡姿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篤行堂、篤愛樓班親會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7E61A6" w:rsidRPr="00451AB1" w:rsidTr="00AC7419">
        <w:tc>
          <w:tcPr>
            <w:tcW w:w="879" w:type="dxa"/>
            <w:vMerge/>
            <w:textDirection w:val="tbRlV"/>
            <w:vAlign w:val="center"/>
          </w:tcPr>
          <w:p w:rsidR="007E61A6" w:rsidRPr="00BD7A67" w:rsidRDefault="007E61A6" w:rsidP="00757ECC">
            <w:pPr>
              <w:spacing w:beforeLines="20" w:before="72" w:afterLines="20" w:after="72" w:line="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1" w:type="dxa"/>
            <w:vAlign w:val="center"/>
          </w:tcPr>
          <w:p w:rsidR="007E61A6" w:rsidRPr="00BD7A67" w:rsidRDefault="007E61A6" w:rsidP="00757ECC">
            <w:pPr>
              <w:spacing w:beforeLines="20" w:before="72" w:afterLines="20" w:after="72" w:line="0" w:lineRule="atLeast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篤行堂音控</w:t>
            </w:r>
          </w:p>
        </w:tc>
        <w:tc>
          <w:tcPr>
            <w:tcW w:w="2242" w:type="dxa"/>
            <w:vAlign w:val="center"/>
          </w:tcPr>
          <w:p w:rsidR="007E61A6" w:rsidRPr="00BD7A67" w:rsidRDefault="00735D55" w:rsidP="00757ECC">
            <w:pPr>
              <w:spacing w:beforeLines="20" w:before="72" w:afterLines="20" w:after="72"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BD7A67">
              <w:rPr>
                <w:rFonts w:eastAsia="標楷體" w:hint="eastAsia"/>
                <w:sz w:val="28"/>
                <w:szCs w:val="28"/>
              </w:rPr>
              <w:t>李青慧</w:t>
            </w:r>
            <w:r w:rsidRPr="00C820D4">
              <w:rPr>
                <w:rFonts w:eastAsia="標楷體" w:hAnsi="標楷體" w:hint="eastAsia"/>
                <w:sz w:val="28"/>
                <w:szCs w:val="28"/>
              </w:rPr>
              <w:t>、陳明哲</w:t>
            </w:r>
            <w:r>
              <w:rPr>
                <w:rFonts w:eastAsia="標楷體" w:hint="eastAsia"/>
                <w:sz w:val="28"/>
                <w:szCs w:val="28"/>
              </w:rPr>
              <w:t>、洪</w:t>
            </w:r>
            <w:r w:rsidR="00B258E9">
              <w:rPr>
                <w:rFonts w:eastAsia="標楷體" w:hint="eastAsia"/>
                <w:sz w:val="28"/>
                <w:szCs w:val="28"/>
              </w:rPr>
              <w:t>慧</w:t>
            </w:r>
            <w:r>
              <w:rPr>
                <w:rFonts w:eastAsia="標楷體" w:hint="eastAsia"/>
                <w:sz w:val="28"/>
                <w:szCs w:val="28"/>
              </w:rPr>
              <w:t>君</w:t>
            </w:r>
          </w:p>
        </w:tc>
        <w:tc>
          <w:tcPr>
            <w:tcW w:w="4427" w:type="dxa"/>
            <w:vAlign w:val="center"/>
          </w:tcPr>
          <w:p w:rsidR="007E61A6" w:rsidRDefault="007E61A6" w:rsidP="00757ECC">
            <w:pPr>
              <w:spacing w:beforeLines="20" w:before="72" w:afterLines="20" w:after="72"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篤行堂音響、麥克風控制</w:t>
            </w:r>
          </w:p>
        </w:tc>
      </w:tr>
      <w:tr w:rsidR="00757ECC" w:rsidRPr="00451AB1" w:rsidTr="00AC7419">
        <w:trPr>
          <w:trHeight w:val="736"/>
        </w:trPr>
        <w:tc>
          <w:tcPr>
            <w:tcW w:w="879" w:type="dxa"/>
            <w:vMerge/>
            <w:textDirection w:val="tbRlV"/>
            <w:vAlign w:val="center"/>
          </w:tcPr>
          <w:p w:rsidR="00757ECC" w:rsidRPr="00BD7A67" w:rsidRDefault="00757ECC" w:rsidP="00757ECC">
            <w:pPr>
              <w:spacing w:beforeLines="20" w:before="72" w:afterLines="20" w:after="72" w:line="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1" w:type="dxa"/>
            <w:vAlign w:val="center"/>
          </w:tcPr>
          <w:p w:rsidR="00757ECC" w:rsidRPr="00BD7A67" w:rsidRDefault="00757ECC" w:rsidP="00757ECC">
            <w:pPr>
              <w:spacing w:beforeLines="20" w:before="72" w:afterLines="20" w:after="72"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舞蹈新生說明會</w:t>
            </w:r>
          </w:p>
        </w:tc>
        <w:tc>
          <w:tcPr>
            <w:tcW w:w="2242" w:type="dxa"/>
            <w:vAlign w:val="center"/>
          </w:tcPr>
          <w:p w:rsidR="00757ECC" w:rsidRPr="00BD7A67" w:rsidRDefault="00757ECC" w:rsidP="00AC7419">
            <w:pPr>
              <w:spacing w:beforeLines="20" w:before="72" w:afterLines="20" w:after="72"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C820D4">
              <w:rPr>
                <w:rFonts w:eastAsia="標楷體" w:hint="eastAsia"/>
                <w:sz w:val="28"/>
                <w:szCs w:val="28"/>
              </w:rPr>
              <w:t>林秀燕、陳育青、魯皓文、鄭毓馨</w:t>
            </w:r>
          </w:p>
        </w:tc>
        <w:tc>
          <w:tcPr>
            <w:tcW w:w="4427" w:type="dxa"/>
            <w:vAlign w:val="center"/>
          </w:tcPr>
          <w:p w:rsidR="00757ECC" w:rsidRPr="00BD7A67" w:rsidRDefault="00757ECC" w:rsidP="00757ECC">
            <w:pPr>
              <w:spacing w:beforeLines="20" w:before="72" w:afterLines="20" w:after="72"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三舞</w:t>
            </w:r>
          </w:p>
        </w:tc>
      </w:tr>
      <w:tr w:rsidR="00757ECC" w:rsidRPr="00451AB1" w:rsidTr="00AC7419">
        <w:trPr>
          <w:cantSplit/>
          <w:trHeight w:val="602"/>
        </w:trPr>
        <w:tc>
          <w:tcPr>
            <w:tcW w:w="879" w:type="dxa"/>
            <w:vMerge w:val="restart"/>
            <w:textDirection w:val="tbRlV"/>
            <w:vAlign w:val="center"/>
          </w:tcPr>
          <w:p w:rsidR="00757ECC" w:rsidRPr="00BD7A67" w:rsidRDefault="00757ECC" w:rsidP="00757ECC">
            <w:pPr>
              <w:spacing w:beforeLines="20" w:before="72" w:afterLines="20" w:after="72" w:line="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BD7A67">
              <w:rPr>
                <w:rFonts w:eastAsia="標楷體" w:hint="eastAsia"/>
                <w:sz w:val="28"/>
                <w:szCs w:val="28"/>
              </w:rPr>
              <w:t>學務組</w:t>
            </w:r>
          </w:p>
        </w:tc>
        <w:tc>
          <w:tcPr>
            <w:tcW w:w="2261" w:type="dxa"/>
            <w:vAlign w:val="center"/>
          </w:tcPr>
          <w:p w:rsidR="00757ECC" w:rsidRPr="00BD7A67" w:rsidRDefault="00757ECC" w:rsidP="00757ECC">
            <w:pPr>
              <w:spacing w:beforeLines="20" w:before="72" w:afterLines="20" w:after="72"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BD7A67">
              <w:rPr>
                <w:rFonts w:eastAsia="標楷體" w:hint="eastAsia"/>
                <w:sz w:val="28"/>
                <w:szCs w:val="28"/>
              </w:rPr>
              <w:t>工作</w:t>
            </w:r>
            <w:r w:rsidR="00AC7419">
              <w:rPr>
                <w:rFonts w:eastAsia="標楷體" w:hint="eastAsia"/>
                <w:sz w:val="28"/>
                <w:szCs w:val="28"/>
              </w:rPr>
              <w:t>統整</w:t>
            </w:r>
          </w:p>
        </w:tc>
        <w:tc>
          <w:tcPr>
            <w:tcW w:w="2242" w:type="dxa"/>
            <w:vAlign w:val="center"/>
          </w:tcPr>
          <w:p w:rsidR="00757ECC" w:rsidRPr="00BD7A67" w:rsidRDefault="00757ECC" w:rsidP="00757ECC">
            <w:pPr>
              <w:spacing w:beforeLines="20" w:before="72" w:afterLines="20" w:after="72"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BD7A67">
              <w:rPr>
                <w:rFonts w:eastAsia="標楷體" w:hint="eastAsia"/>
                <w:sz w:val="28"/>
                <w:szCs w:val="28"/>
              </w:rPr>
              <w:t>蔡政良</w:t>
            </w:r>
          </w:p>
        </w:tc>
        <w:tc>
          <w:tcPr>
            <w:tcW w:w="4427" w:type="dxa"/>
            <w:vAlign w:val="center"/>
          </w:tcPr>
          <w:p w:rsidR="00757ECC" w:rsidRPr="00BD7A67" w:rsidRDefault="00757ECC" w:rsidP="00757ECC">
            <w:pPr>
              <w:spacing w:beforeLines="20" w:before="72" w:afterLines="20" w:after="72"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57ECC" w:rsidRPr="00451AB1" w:rsidTr="00AC7419">
        <w:trPr>
          <w:cantSplit/>
          <w:trHeight w:val="602"/>
        </w:trPr>
        <w:tc>
          <w:tcPr>
            <w:tcW w:w="879" w:type="dxa"/>
            <w:vMerge/>
            <w:textDirection w:val="tbRlV"/>
            <w:vAlign w:val="center"/>
          </w:tcPr>
          <w:p w:rsidR="00757ECC" w:rsidRPr="00BD7A67" w:rsidRDefault="00757ECC" w:rsidP="00757ECC">
            <w:pPr>
              <w:spacing w:beforeLines="20" w:before="72" w:afterLines="20" w:after="72" w:line="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1" w:type="dxa"/>
            <w:vAlign w:val="center"/>
          </w:tcPr>
          <w:p w:rsidR="00757ECC" w:rsidRPr="00BD7A67" w:rsidRDefault="00757ECC" w:rsidP="00757ECC">
            <w:pPr>
              <w:spacing w:beforeLines="20" w:before="72" w:afterLines="20" w:after="72"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BD7A67">
              <w:rPr>
                <w:rFonts w:eastAsia="標楷體" w:hAnsi="標楷體"/>
                <w:sz w:val="28"/>
                <w:szCs w:val="28"/>
              </w:rPr>
              <w:t>禮堂清潔</w:t>
            </w:r>
          </w:p>
        </w:tc>
        <w:tc>
          <w:tcPr>
            <w:tcW w:w="2242" w:type="dxa"/>
            <w:vAlign w:val="center"/>
          </w:tcPr>
          <w:p w:rsidR="00757ECC" w:rsidRPr="00BD7A67" w:rsidRDefault="00757ECC" w:rsidP="00757ECC">
            <w:pPr>
              <w:spacing w:beforeLines="20" w:before="72" w:afterLines="20" w:after="72"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56BED">
              <w:rPr>
                <w:rFonts w:eastAsia="標楷體" w:hint="eastAsia"/>
                <w:sz w:val="28"/>
                <w:szCs w:val="28"/>
              </w:rPr>
              <w:t>楊喬雁</w:t>
            </w:r>
          </w:p>
        </w:tc>
        <w:tc>
          <w:tcPr>
            <w:tcW w:w="4427" w:type="dxa"/>
            <w:vAlign w:val="center"/>
          </w:tcPr>
          <w:p w:rsidR="00757ECC" w:rsidRPr="00BD7A67" w:rsidRDefault="00757ECC" w:rsidP="00757ECC">
            <w:pPr>
              <w:spacing w:beforeLines="20" w:before="72" w:afterLines="20" w:after="72"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事前</w:t>
            </w:r>
            <w:r w:rsidRPr="00BD7A67">
              <w:rPr>
                <w:rFonts w:eastAsia="標楷體" w:hint="eastAsia"/>
                <w:sz w:val="28"/>
                <w:szCs w:val="28"/>
              </w:rPr>
              <w:t>公差班協助</w:t>
            </w:r>
          </w:p>
        </w:tc>
      </w:tr>
      <w:tr w:rsidR="00757ECC" w:rsidRPr="00451AB1" w:rsidTr="00AC7419">
        <w:trPr>
          <w:cantSplit/>
          <w:trHeight w:val="602"/>
        </w:trPr>
        <w:tc>
          <w:tcPr>
            <w:tcW w:w="879" w:type="dxa"/>
            <w:vMerge/>
            <w:textDirection w:val="tbRlV"/>
            <w:vAlign w:val="center"/>
          </w:tcPr>
          <w:p w:rsidR="00757ECC" w:rsidRPr="00BD7A67" w:rsidRDefault="00757ECC" w:rsidP="00757ECC">
            <w:pPr>
              <w:spacing w:beforeLines="20" w:before="72" w:afterLines="20" w:after="72" w:line="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1" w:type="dxa"/>
            <w:vAlign w:val="center"/>
          </w:tcPr>
          <w:p w:rsidR="00757ECC" w:rsidRPr="00C820D4" w:rsidRDefault="00757ECC" w:rsidP="00757ECC">
            <w:pPr>
              <w:spacing w:beforeLines="20" w:before="72" w:afterLines="20" w:after="72" w:line="0" w:lineRule="atLeast"/>
              <w:jc w:val="both"/>
              <w:rPr>
                <w:rFonts w:eastAsia="標楷體" w:hAnsi="標楷體"/>
                <w:sz w:val="28"/>
                <w:szCs w:val="28"/>
              </w:rPr>
            </w:pPr>
            <w:r w:rsidRPr="00C820D4">
              <w:rPr>
                <w:rFonts w:eastAsia="標楷體" w:hAnsi="標楷體" w:hint="eastAsia"/>
                <w:sz w:val="28"/>
                <w:szCs w:val="28"/>
              </w:rPr>
              <w:t>大門口交通引導</w:t>
            </w:r>
          </w:p>
        </w:tc>
        <w:tc>
          <w:tcPr>
            <w:tcW w:w="2242" w:type="dxa"/>
            <w:vAlign w:val="center"/>
          </w:tcPr>
          <w:p w:rsidR="00757ECC" w:rsidRPr="00C820D4" w:rsidRDefault="00757ECC" w:rsidP="00757ECC">
            <w:pPr>
              <w:spacing w:beforeLines="20" w:before="72" w:afterLines="20" w:after="72" w:line="0" w:lineRule="atLeast"/>
              <w:jc w:val="both"/>
              <w:rPr>
                <w:rFonts w:eastAsia="標楷體" w:hAnsi="標楷體"/>
                <w:sz w:val="28"/>
                <w:szCs w:val="28"/>
              </w:rPr>
            </w:pPr>
            <w:r w:rsidRPr="00C820D4">
              <w:rPr>
                <w:rFonts w:eastAsia="標楷體" w:hAnsi="標楷體" w:hint="eastAsia"/>
                <w:sz w:val="28"/>
                <w:szCs w:val="28"/>
              </w:rPr>
              <w:t>盧大中</w:t>
            </w:r>
          </w:p>
        </w:tc>
        <w:tc>
          <w:tcPr>
            <w:tcW w:w="4427" w:type="dxa"/>
            <w:vAlign w:val="center"/>
          </w:tcPr>
          <w:p w:rsidR="00757ECC" w:rsidRPr="00C820D4" w:rsidRDefault="00757ECC" w:rsidP="00757ECC">
            <w:pPr>
              <w:spacing w:beforeLines="20" w:before="72" w:afterLines="20" w:after="72" w:line="0" w:lineRule="atLeast"/>
              <w:jc w:val="both"/>
              <w:rPr>
                <w:rFonts w:eastAsia="標楷體" w:hAnsi="標楷體"/>
                <w:sz w:val="28"/>
                <w:szCs w:val="28"/>
              </w:rPr>
            </w:pPr>
            <w:r w:rsidRPr="00C820D4">
              <w:rPr>
                <w:rFonts w:eastAsia="標楷體" w:hAnsi="標楷體" w:hint="eastAsia"/>
                <w:sz w:val="28"/>
                <w:szCs w:val="28"/>
              </w:rPr>
              <w:t>校園不開放停車</w:t>
            </w:r>
          </w:p>
        </w:tc>
      </w:tr>
      <w:tr w:rsidR="00757ECC" w:rsidRPr="00451AB1" w:rsidTr="00AC7419">
        <w:trPr>
          <w:cantSplit/>
          <w:trHeight w:val="602"/>
        </w:trPr>
        <w:tc>
          <w:tcPr>
            <w:tcW w:w="879" w:type="dxa"/>
            <w:vMerge/>
            <w:textDirection w:val="tbRlV"/>
            <w:vAlign w:val="center"/>
          </w:tcPr>
          <w:p w:rsidR="00757ECC" w:rsidRPr="00BD7A67" w:rsidRDefault="00757ECC" w:rsidP="00757ECC">
            <w:pPr>
              <w:spacing w:beforeLines="20" w:before="72" w:afterLines="20" w:after="72" w:line="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1" w:type="dxa"/>
            <w:vAlign w:val="center"/>
          </w:tcPr>
          <w:p w:rsidR="00757ECC" w:rsidRPr="00BD7A67" w:rsidRDefault="00757ECC" w:rsidP="00757ECC">
            <w:pPr>
              <w:spacing w:beforeLines="20" w:before="72" w:afterLines="20" w:after="72"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健康中心</w:t>
            </w:r>
          </w:p>
        </w:tc>
        <w:tc>
          <w:tcPr>
            <w:tcW w:w="2242" w:type="dxa"/>
            <w:vAlign w:val="center"/>
          </w:tcPr>
          <w:p w:rsidR="00757ECC" w:rsidRPr="00BD7A67" w:rsidRDefault="00AC7419" w:rsidP="00757ECC">
            <w:pPr>
              <w:spacing w:beforeLines="20" w:before="72" w:afterLines="20" w:after="72"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廖容筠</w:t>
            </w:r>
          </w:p>
        </w:tc>
        <w:tc>
          <w:tcPr>
            <w:tcW w:w="4427" w:type="dxa"/>
            <w:vAlign w:val="center"/>
          </w:tcPr>
          <w:p w:rsidR="00757ECC" w:rsidRPr="00BD7A67" w:rsidRDefault="00757ECC" w:rsidP="00757ECC">
            <w:pPr>
              <w:spacing w:beforeLines="20" w:before="72" w:afterLines="20" w:after="72"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57ECC" w:rsidRPr="00451AB1" w:rsidTr="00AC7419">
        <w:trPr>
          <w:cantSplit/>
          <w:trHeight w:val="602"/>
        </w:trPr>
        <w:tc>
          <w:tcPr>
            <w:tcW w:w="879" w:type="dxa"/>
            <w:vMerge w:val="restart"/>
            <w:textDirection w:val="tbRlV"/>
            <w:vAlign w:val="center"/>
          </w:tcPr>
          <w:p w:rsidR="00757ECC" w:rsidRPr="00BD7A67" w:rsidRDefault="00757ECC" w:rsidP="00757ECC">
            <w:pPr>
              <w:spacing w:beforeLines="20" w:before="72" w:afterLines="20" w:after="72" w:line="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BD7A67">
              <w:rPr>
                <w:rFonts w:eastAsia="標楷體" w:hint="eastAsia"/>
                <w:sz w:val="28"/>
                <w:szCs w:val="28"/>
              </w:rPr>
              <w:t>總務組</w:t>
            </w:r>
          </w:p>
        </w:tc>
        <w:tc>
          <w:tcPr>
            <w:tcW w:w="2261" w:type="dxa"/>
            <w:vAlign w:val="center"/>
          </w:tcPr>
          <w:p w:rsidR="00757ECC" w:rsidRPr="00BD7A67" w:rsidRDefault="00757ECC" w:rsidP="00757ECC">
            <w:pPr>
              <w:spacing w:beforeLines="20" w:before="72" w:afterLines="20" w:after="72" w:line="0" w:lineRule="atLeast"/>
              <w:jc w:val="both"/>
              <w:rPr>
                <w:rFonts w:eastAsia="標楷體" w:hAnsi="標楷體"/>
                <w:sz w:val="28"/>
                <w:szCs w:val="28"/>
              </w:rPr>
            </w:pPr>
            <w:r w:rsidRPr="00BD7A67">
              <w:rPr>
                <w:rFonts w:eastAsia="標楷體" w:hAnsi="標楷體" w:hint="eastAsia"/>
                <w:sz w:val="28"/>
                <w:szCs w:val="28"/>
              </w:rPr>
              <w:t>工作統整</w:t>
            </w:r>
          </w:p>
        </w:tc>
        <w:tc>
          <w:tcPr>
            <w:tcW w:w="2242" w:type="dxa"/>
            <w:vAlign w:val="center"/>
          </w:tcPr>
          <w:p w:rsidR="00757ECC" w:rsidRPr="00BD7A67" w:rsidRDefault="00757ECC" w:rsidP="00757ECC">
            <w:pPr>
              <w:spacing w:beforeLines="20" w:before="72" w:afterLines="20" w:after="72"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56BED">
              <w:rPr>
                <w:rFonts w:eastAsia="標楷體" w:hint="eastAsia"/>
                <w:sz w:val="28"/>
                <w:szCs w:val="28"/>
              </w:rPr>
              <w:t>許世明</w:t>
            </w:r>
          </w:p>
        </w:tc>
        <w:tc>
          <w:tcPr>
            <w:tcW w:w="4427" w:type="dxa"/>
            <w:vAlign w:val="center"/>
          </w:tcPr>
          <w:p w:rsidR="00757ECC" w:rsidRPr="00BD7A67" w:rsidRDefault="00757ECC" w:rsidP="00757ECC">
            <w:pPr>
              <w:spacing w:beforeLines="20" w:before="72" w:afterLines="20" w:after="72" w:line="0" w:lineRule="atLeast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757ECC" w:rsidRPr="00451AB1" w:rsidTr="00AC7419">
        <w:trPr>
          <w:cantSplit/>
          <w:trHeight w:val="602"/>
        </w:trPr>
        <w:tc>
          <w:tcPr>
            <w:tcW w:w="879" w:type="dxa"/>
            <w:vMerge/>
            <w:textDirection w:val="tbRlV"/>
            <w:vAlign w:val="center"/>
          </w:tcPr>
          <w:p w:rsidR="00757ECC" w:rsidRPr="00BD7A67" w:rsidRDefault="00757ECC" w:rsidP="00757ECC">
            <w:pPr>
              <w:spacing w:beforeLines="20" w:before="72" w:afterLines="20" w:after="72" w:line="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1" w:type="dxa"/>
            <w:vAlign w:val="center"/>
          </w:tcPr>
          <w:p w:rsidR="00757ECC" w:rsidRPr="00BD7A67" w:rsidRDefault="00757ECC" w:rsidP="00757ECC">
            <w:pPr>
              <w:spacing w:beforeLines="20" w:before="72" w:afterLines="20" w:after="72"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BD7A67">
              <w:rPr>
                <w:rFonts w:eastAsia="標楷體" w:hAnsi="標楷體"/>
                <w:sz w:val="28"/>
                <w:szCs w:val="28"/>
              </w:rPr>
              <w:t>禮堂佈置</w:t>
            </w:r>
          </w:p>
        </w:tc>
        <w:tc>
          <w:tcPr>
            <w:tcW w:w="2242" w:type="dxa"/>
            <w:vAlign w:val="center"/>
          </w:tcPr>
          <w:p w:rsidR="00757ECC" w:rsidRDefault="00757ECC" w:rsidP="00AC7419">
            <w:pPr>
              <w:spacing w:beforeLines="20" w:before="72" w:afterLines="20" w:after="72"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956BED">
              <w:rPr>
                <w:rFonts w:eastAsia="標楷體" w:hint="eastAsia"/>
                <w:sz w:val="28"/>
                <w:szCs w:val="28"/>
              </w:rPr>
              <w:t>沈吟紋</w:t>
            </w:r>
            <w:r w:rsidRPr="00BD7A67">
              <w:rPr>
                <w:rFonts w:eastAsia="標楷體" w:hint="eastAsia"/>
                <w:sz w:val="28"/>
                <w:szCs w:val="28"/>
              </w:rPr>
              <w:t>、陳淑華</w:t>
            </w:r>
          </w:p>
          <w:p w:rsidR="00757ECC" w:rsidRPr="00BD7A67" w:rsidRDefault="00757ECC" w:rsidP="00AC7419">
            <w:pPr>
              <w:spacing w:beforeLines="20" w:before="72" w:afterLines="20" w:after="72"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956BED">
              <w:rPr>
                <w:rFonts w:eastAsia="標楷體" w:hint="eastAsia"/>
                <w:sz w:val="28"/>
                <w:szCs w:val="28"/>
              </w:rPr>
              <w:t>陳文霖</w:t>
            </w:r>
            <w:r>
              <w:rPr>
                <w:rFonts w:eastAsia="標楷體" w:hint="eastAsia"/>
                <w:sz w:val="28"/>
                <w:szCs w:val="28"/>
              </w:rPr>
              <w:t>、</w:t>
            </w:r>
            <w:r w:rsidRPr="008D5E3A">
              <w:rPr>
                <w:rFonts w:eastAsia="標楷體" w:hint="eastAsia"/>
                <w:sz w:val="28"/>
                <w:szCs w:val="28"/>
              </w:rPr>
              <w:t>張杏玉</w:t>
            </w:r>
            <w:r w:rsidR="00AC7419">
              <w:rPr>
                <w:rFonts w:eastAsia="標楷體" w:hint="eastAsia"/>
                <w:sz w:val="28"/>
                <w:szCs w:val="28"/>
              </w:rPr>
              <w:t>、林莞茹、黃沛盈、</w:t>
            </w:r>
          </w:p>
        </w:tc>
        <w:tc>
          <w:tcPr>
            <w:tcW w:w="4427" w:type="dxa"/>
            <w:vAlign w:val="center"/>
          </w:tcPr>
          <w:p w:rsidR="00757ECC" w:rsidRPr="00BD7A67" w:rsidRDefault="00757ECC" w:rsidP="00757ECC">
            <w:pPr>
              <w:spacing w:beforeLines="20" w:before="72" w:afterLines="20" w:after="72"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BD7A67">
              <w:rPr>
                <w:rFonts w:eastAsia="標楷體" w:hAnsi="標楷體"/>
                <w:sz w:val="28"/>
                <w:szCs w:val="28"/>
              </w:rPr>
              <w:t>桌椅</w:t>
            </w:r>
            <w:r>
              <w:rPr>
                <w:rFonts w:eastAsia="標楷體" w:hAnsi="標楷體" w:hint="eastAsia"/>
                <w:sz w:val="28"/>
                <w:szCs w:val="28"/>
              </w:rPr>
              <w:t>，科任老師協助復原</w:t>
            </w:r>
          </w:p>
        </w:tc>
      </w:tr>
      <w:tr w:rsidR="00757ECC" w:rsidRPr="00451AB1" w:rsidTr="00AC7419">
        <w:trPr>
          <w:cantSplit/>
          <w:trHeight w:val="554"/>
        </w:trPr>
        <w:tc>
          <w:tcPr>
            <w:tcW w:w="879" w:type="dxa"/>
            <w:vMerge/>
            <w:textDirection w:val="tbRlV"/>
            <w:vAlign w:val="center"/>
          </w:tcPr>
          <w:p w:rsidR="00757ECC" w:rsidRPr="00BD7A67" w:rsidRDefault="00757ECC" w:rsidP="00757ECC">
            <w:pPr>
              <w:spacing w:beforeLines="20" w:before="72" w:afterLines="20" w:after="72" w:line="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1" w:type="dxa"/>
            <w:vAlign w:val="center"/>
          </w:tcPr>
          <w:p w:rsidR="00757ECC" w:rsidRPr="00BD7A67" w:rsidRDefault="00757ECC" w:rsidP="00757ECC">
            <w:pPr>
              <w:spacing w:beforeLines="20" w:before="72" w:afterLines="20" w:after="72"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BD7A67">
              <w:rPr>
                <w:rFonts w:eastAsia="標楷體" w:hint="eastAsia"/>
                <w:sz w:val="28"/>
                <w:szCs w:val="28"/>
              </w:rPr>
              <w:t>冷氣音響</w:t>
            </w:r>
          </w:p>
        </w:tc>
        <w:tc>
          <w:tcPr>
            <w:tcW w:w="2242" w:type="dxa"/>
            <w:vAlign w:val="center"/>
          </w:tcPr>
          <w:p w:rsidR="00757ECC" w:rsidRPr="00BD7A67" w:rsidRDefault="00757ECC" w:rsidP="00757ECC">
            <w:pPr>
              <w:spacing w:beforeLines="20" w:before="72" w:afterLines="20" w:after="72"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BD7A67">
              <w:rPr>
                <w:rFonts w:eastAsia="標楷體" w:hint="eastAsia"/>
                <w:sz w:val="28"/>
                <w:szCs w:val="28"/>
              </w:rPr>
              <w:t>林頂欽</w:t>
            </w:r>
          </w:p>
        </w:tc>
        <w:tc>
          <w:tcPr>
            <w:tcW w:w="4427" w:type="dxa"/>
            <w:vAlign w:val="center"/>
          </w:tcPr>
          <w:p w:rsidR="00757ECC" w:rsidRPr="00BD7A67" w:rsidRDefault="00757ECC" w:rsidP="00757ECC">
            <w:pPr>
              <w:spacing w:beforeLines="20" w:before="72" w:afterLines="20" w:after="72"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57ECC" w:rsidRPr="00451AB1" w:rsidTr="00AC7419">
        <w:trPr>
          <w:cantSplit/>
          <w:trHeight w:val="554"/>
        </w:trPr>
        <w:tc>
          <w:tcPr>
            <w:tcW w:w="879" w:type="dxa"/>
            <w:vMerge/>
            <w:textDirection w:val="tbRlV"/>
            <w:vAlign w:val="center"/>
          </w:tcPr>
          <w:p w:rsidR="00757ECC" w:rsidRPr="00BD7A67" w:rsidRDefault="00757ECC" w:rsidP="00757ECC">
            <w:pPr>
              <w:spacing w:beforeLines="20" w:before="72" w:afterLines="20" w:after="72" w:line="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1" w:type="dxa"/>
            <w:vAlign w:val="center"/>
          </w:tcPr>
          <w:p w:rsidR="00757ECC" w:rsidRPr="00BD7A67" w:rsidRDefault="00757ECC" w:rsidP="00757ECC">
            <w:pPr>
              <w:spacing w:beforeLines="20" w:before="72" w:afterLines="20" w:after="72"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BD7A67">
              <w:rPr>
                <w:rFonts w:eastAsia="標楷體" w:hint="eastAsia"/>
                <w:sz w:val="28"/>
                <w:szCs w:val="28"/>
              </w:rPr>
              <w:t>餐盒訂購</w:t>
            </w:r>
            <w:r>
              <w:rPr>
                <w:rFonts w:eastAsia="標楷體" w:hint="eastAsia"/>
                <w:sz w:val="28"/>
                <w:szCs w:val="28"/>
              </w:rPr>
              <w:t>發送</w:t>
            </w:r>
          </w:p>
        </w:tc>
        <w:tc>
          <w:tcPr>
            <w:tcW w:w="2242" w:type="dxa"/>
            <w:vAlign w:val="center"/>
          </w:tcPr>
          <w:p w:rsidR="00757ECC" w:rsidRPr="00BD7A67" w:rsidRDefault="00757ECC" w:rsidP="00757ECC">
            <w:pPr>
              <w:spacing w:beforeLines="20" w:before="72" w:afterLines="20" w:after="72"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56BED">
              <w:rPr>
                <w:rFonts w:eastAsia="標楷體" w:hint="eastAsia"/>
                <w:sz w:val="28"/>
                <w:szCs w:val="28"/>
              </w:rPr>
              <w:t>王忠智</w:t>
            </w:r>
            <w:r>
              <w:rPr>
                <w:rFonts w:eastAsia="標楷體" w:hint="eastAsia"/>
                <w:sz w:val="28"/>
                <w:szCs w:val="28"/>
              </w:rPr>
              <w:t>、林秀文</w:t>
            </w:r>
          </w:p>
        </w:tc>
        <w:tc>
          <w:tcPr>
            <w:tcW w:w="4427" w:type="dxa"/>
            <w:vAlign w:val="center"/>
          </w:tcPr>
          <w:p w:rsidR="00757ECC" w:rsidRPr="00BD7A67" w:rsidRDefault="00757ECC" w:rsidP="00757ECC">
            <w:pPr>
              <w:spacing w:beforeLines="20" w:before="72" w:afterLines="20" w:after="72"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57ECC" w:rsidRPr="00451AB1" w:rsidTr="00AC7419">
        <w:trPr>
          <w:cantSplit/>
          <w:trHeight w:val="644"/>
        </w:trPr>
        <w:tc>
          <w:tcPr>
            <w:tcW w:w="879" w:type="dxa"/>
            <w:vMerge w:val="restart"/>
            <w:textDirection w:val="tbRlV"/>
            <w:vAlign w:val="center"/>
          </w:tcPr>
          <w:p w:rsidR="00757ECC" w:rsidRPr="00BD7A67" w:rsidRDefault="00757ECC" w:rsidP="00757ECC">
            <w:pPr>
              <w:spacing w:beforeLines="20" w:before="72" w:afterLines="20" w:after="72" w:line="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BD7A67">
              <w:rPr>
                <w:rFonts w:eastAsia="標楷體" w:hint="eastAsia"/>
                <w:sz w:val="28"/>
                <w:szCs w:val="28"/>
              </w:rPr>
              <w:t>教務組</w:t>
            </w:r>
          </w:p>
        </w:tc>
        <w:tc>
          <w:tcPr>
            <w:tcW w:w="2261" w:type="dxa"/>
            <w:vAlign w:val="center"/>
          </w:tcPr>
          <w:p w:rsidR="00757ECC" w:rsidRPr="00BD7A67" w:rsidRDefault="00757ECC" w:rsidP="00757ECC">
            <w:pPr>
              <w:spacing w:beforeLines="20" w:before="72" w:afterLines="20" w:after="72"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BD7A67">
              <w:rPr>
                <w:rFonts w:eastAsia="標楷體" w:hint="eastAsia"/>
                <w:sz w:val="28"/>
                <w:szCs w:val="28"/>
              </w:rPr>
              <w:t>工作統整</w:t>
            </w:r>
          </w:p>
        </w:tc>
        <w:tc>
          <w:tcPr>
            <w:tcW w:w="2242" w:type="dxa"/>
            <w:vAlign w:val="center"/>
          </w:tcPr>
          <w:p w:rsidR="00757ECC" w:rsidRPr="00BD7A67" w:rsidRDefault="00757ECC" w:rsidP="00757ECC">
            <w:pPr>
              <w:spacing w:beforeLines="20" w:before="72" w:afterLines="20" w:after="72"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BD7A67">
              <w:rPr>
                <w:rFonts w:eastAsia="標楷體" w:hint="eastAsia"/>
                <w:sz w:val="28"/>
                <w:szCs w:val="28"/>
              </w:rPr>
              <w:t>武正晃</w:t>
            </w:r>
          </w:p>
        </w:tc>
        <w:tc>
          <w:tcPr>
            <w:tcW w:w="4427" w:type="dxa"/>
            <w:vAlign w:val="center"/>
          </w:tcPr>
          <w:p w:rsidR="00757ECC" w:rsidRPr="00BD7A67" w:rsidRDefault="00757ECC" w:rsidP="00757ECC">
            <w:pPr>
              <w:spacing w:beforeLines="20" w:before="72" w:afterLines="20" w:after="72"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57ECC" w:rsidRPr="00451AB1" w:rsidTr="00AC7419">
        <w:trPr>
          <w:cantSplit/>
          <w:trHeight w:val="561"/>
        </w:trPr>
        <w:tc>
          <w:tcPr>
            <w:tcW w:w="879" w:type="dxa"/>
            <w:vMerge/>
            <w:textDirection w:val="tbRlV"/>
            <w:vAlign w:val="center"/>
          </w:tcPr>
          <w:p w:rsidR="00757ECC" w:rsidRPr="00BD7A67" w:rsidRDefault="00757ECC" w:rsidP="00757ECC">
            <w:pPr>
              <w:spacing w:beforeLines="20" w:before="72" w:afterLines="20" w:after="72" w:line="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1" w:type="dxa"/>
            <w:vAlign w:val="center"/>
          </w:tcPr>
          <w:p w:rsidR="00757ECC" w:rsidRPr="00BD7A67" w:rsidRDefault="00757ECC" w:rsidP="00757ECC">
            <w:pPr>
              <w:spacing w:beforeLines="20" w:before="72" w:afterLines="20" w:after="72"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BD7A67">
              <w:rPr>
                <w:rFonts w:eastAsia="標楷體" w:hint="eastAsia"/>
                <w:sz w:val="28"/>
                <w:szCs w:val="28"/>
              </w:rPr>
              <w:t>教學布置</w:t>
            </w:r>
          </w:p>
        </w:tc>
        <w:tc>
          <w:tcPr>
            <w:tcW w:w="2242" w:type="dxa"/>
            <w:vAlign w:val="center"/>
          </w:tcPr>
          <w:p w:rsidR="00757ECC" w:rsidRPr="00BD7A67" w:rsidRDefault="00AC7419" w:rsidP="00AC7419">
            <w:pPr>
              <w:spacing w:beforeLines="20" w:before="72" w:afterLines="20" w:after="72"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8D5E3A">
              <w:rPr>
                <w:rFonts w:eastAsia="標楷體" w:hint="eastAsia"/>
                <w:sz w:val="28"/>
                <w:szCs w:val="28"/>
              </w:rPr>
              <w:t>楊晴惠、</w:t>
            </w:r>
            <w:r>
              <w:rPr>
                <w:rFonts w:eastAsia="標楷體" w:hint="eastAsia"/>
                <w:sz w:val="28"/>
                <w:szCs w:val="28"/>
              </w:rPr>
              <w:t>陳怡芝、洪苡庭</w:t>
            </w:r>
          </w:p>
        </w:tc>
        <w:tc>
          <w:tcPr>
            <w:tcW w:w="4427" w:type="dxa"/>
            <w:vAlign w:val="center"/>
          </w:tcPr>
          <w:p w:rsidR="00757ECC" w:rsidRPr="00BD7A67" w:rsidRDefault="00757ECC" w:rsidP="00757ECC">
            <w:pPr>
              <w:spacing w:beforeLines="20" w:before="72" w:afterLines="20" w:after="72"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四</w:t>
            </w:r>
            <w:r>
              <w:rPr>
                <w:rFonts w:eastAsia="標楷體" w:hint="eastAsia"/>
                <w:sz w:val="28"/>
                <w:szCs w:val="28"/>
              </w:rPr>
              <w:t>E</w:t>
            </w:r>
            <w:r>
              <w:rPr>
                <w:rFonts w:eastAsia="標楷體" w:hint="eastAsia"/>
                <w:sz w:val="28"/>
                <w:szCs w:val="28"/>
              </w:rPr>
              <w:t>課程</w:t>
            </w:r>
            <w:r w:rsidRPr="00BD7A67">
              <w:rPr>
                <w:rFonts w:eastAsia="標楷體" w:hint="eastAsia"/>
                <w:sz w:val="28"/>
                <w:szCs w:val="28"/>
              </w:rPr>
              <w:t>易拉展布置</w:t>
            </w:r>
          </w:p>
        </w:tc>
      </w:tr>
      <w:tr w:rsidR="00757ECC" w:rsidRPr="00451AB1" w:rsidTr="00AC7419">
        <w:trPr>
          <w:cantSplit/>
          <w:trHeight w:val="555"/>
        </w:trPr>
        <w:tc>
          <w:tcPr>
            <w:tcW w:w="879" w:type="dxa"/>
            <w:vMerge/>
            <w:textDirection w:val="tbRlV"/>
            <w:vAlign w:val="center"/>
          </w:tcPr>
          <w:p w:rsidR="00757ECC" w:rsidRPr="00BD7A67" w:rsidRDefault="00757ECC" w:rsidP="00757ECC">
            <w:pPr>
              <w:spacing w:beforeLines="20" w:before="72" w:afterLines="20" w:after="72" w:line="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1" w:type="dxa"/>
            <w:vAlign w:val="center"/>
          </w:tcPr>
          <w:p w:rsidR="00757ECC" w:rsidRPr="00BD7A67" w:rsidRDefault="00757ECC" w:rsidP="00757ECC">
            <w:pPr>
              <w:spacing w:beforeLines="20" w:before="72" w:afterLines="20" w:after="72"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8D5E3A">
              <w:rPr>
                <w:rFonts w:eastAsia="標楷體" w:hint="eastAsia"/>
                <w:sz w:val="28"/>
                <w:szCs w:val="28"/>
              </w:rPr>
              <w:t>圖書館開放</w:t>
            </w:r>
          </w:p>
        </w:tc>
        <w:tc>
          <w:tcPr>
            <w:tcW w:w="2242" w:type="dxa"/>
            <w:vAlign w:val="center"/>
          </w:tcPr>
          <w:p w:rsidR="00757ECC" w:rsidRPr="00BD7A67" w:rsidRDefault="00AC7419" w:rsidP="00AC7419">
            <w:pPr>
              <w:spacing w:beforeLines="20" w:before="72" w:afterLines="20" w:after="72"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BD7A67">
              <w:rPr>
                <w:rFonts w:eastAsia="標楷體" w:hint="eastAsia"/>
                <w:sz w:val="28"/>
                <w:szCs w:val="28"/>
              </w:rPr>
              <w:t>陳嘉伶</w:t>
            </w:r>
            <w:r>
              <w:rPr>
                <w:rFonts w:eastAsia="標楷體" w:hint="eastAsia"/>
                <w:sz w:val="28"/>
                <w:szCs w:val="28"/>
              </w:rPr>
              <w:t>、</w:t>
            </w:r>
            <w:r w:rsidRPr="008D5E3A">
              <w:rPr>
                <w:rFonts w:eastAsia="標楷體" w:hint="eastAsia"/>
                <w:sz w:val="28"/>
                <w:szCs w:val="28"/>
              </w:rPr>
              <w:t>林幼鵑、</w:t>
            </w:r>
            <w:r w:rsidRPr="00956BED">
              <w:rPr>
                <w:rFonts w:eastAsia="標楷體" w:hint="eastAsia"/>
                <w:sz w:val="28"/>
                <w:szCs w:val="28"/>
              </w:rPr>
              <w:t>劉貞苑</w:t>
            </w:r>
            <w:r w:rsidRPr="00BD7A67">
              <w:rPr>
                <w:rFonts w:eastAsia="標楷體" w:hint="eastAsia"/>
                <w:sz w:val="28"/>
                <w:szCs w:val="28"/>
              </w:rPr>
              <w:t>、</w:t>
            </w:r>
            <w:r>
              <w:rPr>
                <w:rFonts w:eastAsia="標楷體" w:hint="eastAsia"/>
                <w:sz w:val="28"/>
                <w:szCs w:val="28"/>
              </w:rPr>
              <w:t>林玲葳</w:t>
            </w:r>
          </w:p>
        </w:tc>
        <w:tc>
          <w:tcPr>
            <w:tcW w:w="4427" w:type="dxa"/>
            <w:vAlign w:val="center"/>
          </w:tcPr>
          <w:p w:rsidR="00757ECC" w:rsidRPr="00BD7A67" w:rsidRDefault="00757ECC" w:rsidP="00757ECC">
            <w:pPr>
              <w:spacing w:beforeLines="20" w:before="72" w:afterLines="20" w:after="72"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57ECC" w:rsidRPr="00451AB1" w:rsidTr="00AC7419">
        <w:trPr>
          <w:cantSplit/>
          <w:trHeight w:val="555"/>
        </w:trPr>
        <w:tc>
          <w:tcPr>
            <w:tcW w:w="879" w:type="dxa"/>
            <w:vMerge/>
            <w:textDirection w:val="tbRlV"/>
            <w:vAlign w:val="center"/>
          </w:tcPr>
          <w:p w:rsidR="00757ECC" w:rsidRPr="00BD7A67" w:rsidRDefault="00757ECC" w:rsidP="00757ECC">
            <w:pPr>
              <w:spacing w:beforeLines="20" w:before="72" w:afterLines="20" w:after="72" w:line="0" w:lineRule="atLeas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1" w:type="dxa"/>
            <w:vAlign w:val="center"/>
          </w:tcPr>
          <w:p w:rsidR="00757ECC" w:rsidRPr="008D5E3A" w:rsidRDefault="00757ECC" w:rsidP="00757ECC">
            <w:pPr>
              <w:spacing w:beforeLines="20" w:before="72" w:afterLines="20" w:after="72"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8D5E3A">
              <w:rPr>
                <w:rFonts w:eastAsia="標楷體" w:hint="eastAsia"/>
                <w:sz w:val="28"/>
                <w:szCs w:val="28"/>
              </w:rPr>
              <w:t>投影布幕</w:t>
            </w:r>
          </w:p>
        </w:tc>
        <w:tc>
          <w:tcPr>
            <w:tcW w:w="2242" w:type="dxa"/>
            <w:vAlign w:val="center"/>
          </w:tcPr>
          <w:p w:rsidR="00757ECC" w:rsidRPr="008D5E3A" w:rsidRDefault="00757ECC" w:rsidP="00757ECC">
            <w:pPr>
              <w:spacing w:beforeLines="20" w:before="72" w:afterLines="20" w:after="72"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8D5E3A">
              <w:rPr>
                <w:rFonts w:eastAsia="標楷體" w:hint="eastAsia"/>
                <w:sz w:val="28"/>
                <w:szCs w:val="28"/>
              </w:rPr>
              <w:t>呂健聰、高煒晴</w:t>
            </w:r>
          </w:p>
        </w:tc>
        <w:tc>
          <w:tcPr>
            <w:tcW w:w="4427" w:type="dxa"/>
            <w:vAlign w:val="center"/>
          </w:tcPr>
          <w:p w:rsidR="00757ECC" w:rsidRPr="00BD7A67" w:rsidRDefault="00757ECC" w:rsidP="00757ECC">
            <w:pPr>
              <w:spacing w:beforeLines="20" w:before="72" w:afterLines="20" w:after="72"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757ECC" w:rsidRPr="00757ECC" w:rsidRDefault="00757ECC" w:rsidP="00757ECC">
      <w:pPr>
        <w:spacing w:beforeLines="20" w:before="72" w:afterLines="20" w:after="72" w:line="0" w:lineRule="atLeast"/>
        <w:ind w:left="120"/>
        <w:rPr>
          <w:rFonts w:eastAsia="標楷體" w:hAnsi="標楷體"/>
          <w:bCs/>
          <w:sz w:val="28"/>
        </w:rPr>
      </w:pPr>
      <w:r w:rsidRPr="00757ECC">
        <w:rPr>
          <w:rFonts w:eastAsia="標楷體" w:hAnsi="標楷體" w:hint="eastAsia"/>
          <w:bCs/>
          <w:sz w:val="28"/>
        </w:rPr>
        <w:t>六、工作分配</w:t>
      </w:r>
    </w:p>
    <w:sectPr w:rsidR="00757ECC" w:rsidRPr="00757ECC" w:rsidSect="00757ECC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CC9" w:rsidRDefault="00D73CC9" w:rsidP="00735D55">
      <w:r>
        <w:separator/>
      </w:r>
    </w:p>
  </w:endnote>
  <w:endnote w:type="continuationSeparator" w:id="0">
    <w:p w:rsidR="00D73CC9" w:rsidRDefault="00D73CC9" w:rsidP="00735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CC9" w:rsidRDefault="00D73CC9" w:rsidP="00735D55">
      <w:r>
        <w:separator/>
      </w:r>
    </w:p>
  </w:footnote>
  <w:footnote w:type="continuationSeparator" w:id="0">
    <w:p w:rsidR="00D73CC9" w:rsidRDefault="00D73CC9" w:rsidP="00735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ECC"/>
    <w:rsid w:val="001D370A"/>
    <w:rsid w:val="00735D55"/>
    <w:rsid w:val="00757ECC"/>
    <w:rsid w:val="007E61A6"/>
    <w:rsid w:val="009612D4"/>
    <w:rsid w:val="00AC7419"/>
    <w:rsid w:val="00B258E9"/>
    <w:rsid w:val="00BD3D89"/>
    <w:rsid w:val="00D73CC9"/>
    <w:rsid w:val="00EE03FF"/>
    <w:rsid w:val="00FE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C46EB6"/>
  <w15:chartTrackingRefBased/>
  <w15:docId w15:val="{918EE149-FAB3-4D0E-9DB5-F1CBF755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7EC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7ECC"/>
    <w:pPr>
      <w:widowControl w:val="0"/>
    </w:pPr>
    <w:rPr>
      <w:rFonts w:ascii="Calibri" w:eastAsia="新細明體" w:hAnsi="Calibri" w:cs="Times New Roman"/>
    </w:rPr>
  </w:style>
  <w:style w:type="paragraph" w:styleId="a4">
    <w:name w:val="Title"/>
    <w:basedOn w:val="a"/>
    <w:next w:val="a"/>
    <w:link w:val="a5"/>
    <w:qFormat/>
    <w:rsid w:val="00757ECC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5">
    <w:name w:val="標題 字元"/>
    <w:basedOn w:val="a0"/>
    <w:link w:val="a4"/>
    <w:rsid w:val="00757ECC"/>
    <w:rPr>
      <w:rFonts w:ascii="Calibri Light" w:eastAsia="新細明體" w:hAnsi="Calibri Light" w:cs="Times New Roman"/>
      <w:b/>
      <w:bCs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735D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35D5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35D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35D5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2022-09-08T08:15:00Z</cp:lastPrinted>
  <dcterms:created xsi:type="dcterms:W3CDTF">2023-08-29T07:10:00Z</dcterms:created>
  <dcterms:modified xsi:type="dcterms:W3CDTF">2023-09-05T04:52:00Z</dcterms:modified>
</cp:coreProperties>
</file>