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CD" w:rsidRDefault="00E615CD" w:rsidP="00E615CD">
      <w:pPr>
        <w:rPr>
          <w:rFonts w:ascii="標楷體" w:eastAsia="標楷體" w:hAnsi="標楷體" w:cs="Times New Roman"/>
          <w:color w:val="000000"/>
          <w:spacing w:val="20"/>
          <w:szCs w:val="24"/>
        </w:rPr>
      </w:pP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   </w:t>
      </w:r>
      <w:r w:rsidR="00F76FF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</w:t>
      </w:r>
      <w:r w:rsidR="009765FB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 </w:t>
      </w: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</w:t>
      </w:r>
      <w:r w:rsidR="00084A8C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</w:t>
      </w:r>
      <w:r w:rsidRPr="00E615CD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>一</w:t>
      </w:r>
      <w:r w:rsidR="00DF3D14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>一</w:t>
      </w:r>
      <w:r w:rsidR="003B6A1E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>二</w:t>
      </w:r>
      <w:r w:rsidRPr="00E615CD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>學年新生入學</w:t>
      </w:r>
      <w:r w:rsidR="00A01EAA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>迎新</w:t>
      </w:r>
      <w:r w:rsidRPr="00E615CD">
        <w:rPr>
          <w:rFonts w:ascii="標楷體" w:eastAsia="標楷體" w:hAnsi="標楷體" w:cs="Times New Roman" w:hint="eastAsia"/>
          <w:b/>
          <w:color w:val="000000"/>
          <w:spacing w:val="20"/>
          <w:sz w:val="28"/>
          <w:szCs w:val="28"/>
        </w:rPr>
        <w:t xml:space="preserve">活動表 </w:t>
      </w: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  </w:t>
      </w:r>
      <w:r w:rsidR="00084A8C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 </w:t>
      </w: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開學日期：</w:t>
      </w:r>
      <w:r>
        <w:rPr>
          <w:rFonts w:ascii="標楷體" w:eastAsia="標楷體" w:hAnsi="標楷體" w:cs="Times New Roman" w:hint="eastAsia"/>
          <w:color w:val="000000"/>
          <w:spacing w:val="20"/>
          <w:szCs w:val="24"/>
        </w:rPr>
        <w:t>1</w:t>
      </w:r>
      <w:r w:rsidR="00DF3D14">
        <w:rPr>
          <w:rFonts w:ascii="標楷體" w:eastAsia="標楷體" w:hAnsi="標楷體" w:cs="Times New Roman" w:hint="eastAsia"/>
          <w:color w:val="000000"/>
          <w:spacing w:val="20"/>
          <w:szCs w:val="24"/>
        </w:rPr>
        <w:t>1</w:t>
      </w:r>
      <w:r w:rsidR="003B6A1E">
        <w:rPr>
          <w:rFonts w:ascii="標楷體" w:eastAsia="標楷體" w:hAnsi="標楷體" w:cs="Times New Roman"/>
          <w:color w:val="000000"/>
          <w:spacing w:val="20"/>
          <w:szCs w:val="24"/>
        </w:rPr>
        <w:t>2</w:t>
      </w:r>
      <w:r w:rsidR="00B8301A">
        <w:rPr>
          <w:rFonts w:ascii="標楷體" w:eastAsia="標楷體" w:hAnsi="標楷體" w:cs="Times New Roman"/>
          <w:color w:val="000000"/>
          <w:spacing w:val="20"/>
          <w:szCs w:val="24"/>
        </w:rPr>
        <w:t>.</w:t>
      </w:r>
      <w:r w:rsidR="00943C53">
        <w:rPr>
          <w:rFonts w:ascii="標楷體" w:eastAsia="標楷體" w:hAnsi="標楷體" w:cs="Times New Roman" w:hint="eastAsia"/>
          <w:color w:val="000000"/>
          <w:spacing w:val="20"/>
          <w:szCs w:val="24"/>
        </w:rPr>
        <w:t>8</w:t>
      </w: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>.</w:t>
      </w:r>
      <w:r w:rsidR="00943C53">
        <w:rPr>
          <w:rFonts w:ascii="標楷體" w:eastAsia="標楷體" w:hAnsi="標楷體" w:cs="Times New Roman" w:hint="eastAsia"/>
          <w:color w:val="000000"/>
          <w:spacing w:val="20"/>
          <w:szCs w:val="24"/>
        </w:rPr>
        <w:t>30</w:t>
      </w:r>
      <w:r w:rsidRPr="00E615CD">
        <w:rPr>
          <w:rFonts w:ascii="標楷體" w:eastAsia="標楷體" w:hAnsi="標楷體" w:cs="Times New Roman" w:hint="eastAsia"/>
          <w:color w:val="000000"/>
          <w:spacing w:val="20"/>
          <w:szCs w:val="24"/>
        </w:rPr>
        <w:t xml:space="preserve">   </w:t>
      </w:r>
    </w:p>
    <w:p w:rsidR="00F929B3" w:rsidRPr="00E615CD" w:rsidRDefault="00F929B3" w:rsidP="00E615CD">
      <w:pPr>
        <w:rPr>
          <w:rFonts w:ascii="標楷體" w:eastAsia="標楷體" w:hAnsi="標楷體" w:cs="Times New Roman"/>
          <w:b/>
          <w:color w:val="000000"/>
          <w:spacing w:val="20"/>
          <w:szCs w:val="24"/>
        </w:rPr>
      </w:pPr>
    </w:p>
    <w:tbl>
      <w:tblPr>
        <w:tblpPr w:leftFromText="180" w:rightFromText="180" w:vertAnchor="text" w:horzAnchor="margin" w:tblpY="106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1551"/>
        <w:gridCol w:w="1537"/>
        <w:gridCol w:w="2693"/>
        <w:gridCol w:w="1657"/>
        <w:gridCol w:w="928"/>
      </w:tblGrid>
      <w:tr w:rsidR="00E615CD" w:rsidRPr="00E615CD" w:rsidTr="00EC14F7">
        <w:trPr>
          <w:trHeight w:val="416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5CD" w:rsidRPr="00E615CD" w:rsidRDefault="00E615CD" w:rsidP="00E615C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時 間 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E615CD" w:rsidP="00E615C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活動項目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E615CD" w:rsidP="00E615C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 動 內 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E615CD" w:rsidP="00E615C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參加對象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E615CD" w:rsidP="00E615C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地 點</w:t>
            </w:r>
          </w:p>
        </w:tc>
      </w:tr>
      <w:tr w:rsidR="00E615CD" w:rsidRPr="00E615CD" w:rsidTr="00EC14F7">
        <w:trPr>
          <w:trHeight w:val="42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15CD" w:rsidRPr="00E615CD" w:rsidRDefault="005F0B26" w:rsidP="00E615C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="00E615CD"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="00E615CD"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r w:rsidR="00D52F24">
              <w:rPr>
                <w:rFonts w:ascii="Vrinda" w:eastAsia="標楷體" w:hAnsi="Vrinda" w:cs="Vrinda"/>
                <w:color w:val="000000"/>
                <w:szCs w:val="24"/>
              </w:rPr>
              <w:t>~</w:t>
            </w:r>
          </w:p>
          <w:p w:rsidR="00E615CD" w:rsidRPr="00E615CD" w:rsidRDefault="006C5D83" w:rsidP="006C5D8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="00E615CD"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="005F0B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6C5D83" w:rsidP="00E615C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快樂上學趣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4F7" w:rsidRDefault="00E615CD" w:rsidP="005C3E11">
            <w:pPr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CC56A0">
              <w:rPr>
                <w:rFonts w:ascii="標楷體" w:eastAsia="標楷體" w:hAnsi="標楷體" w:cs="Times New Roman" w:hint="eastAsia"/>
                <w:szCs w:val="24"/>
              </w:rPr>
              <w:t>1.報到</w:t>
            </w:r>
            <w:r w:rsidR="00CC56A0" w:rsidRPr="00CC56A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  <w:p w:rsidR="00E615CD" w:rsidRPr="00E615CD" w:rsidRDefault="00CC56A0" w:rsidP="005C3E11">
            <w:pPr>
              <w:ind w:firstLineChars="50" w:firstLine="1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C56A0">
              <w:rPr>
                <w:rFonts w:ascii="標楷體" w:eastAsia="標楷體" w:hAnsi="標楷體" w:cs="Times New Roman" w:hint="eastAsia"/>
                <w:szCs w:val="24"/>
              </w:rPr>
              <w:t>2.進入教室認識老師</w:t>
            </w:r>
            <w:r w:rsidR="00E615CD"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5F1914" w:rsidP="004B43C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="004B43C5"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15CD" w:rsidRPr="00E615CD" w:rsidRDefault="006C5D83" w:rsidP="00E615CD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川堂</w:t>
            </w:r>
          </w:p>
        </w:tc>
      </w:tr>
      <w:tr w:rsidR="006C5D83" w:rsidRPr="00E615CD" w:rsidTr="00EC14F7">
        <w:trPr>
          <w:trHeight w:val="64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E615CD" w:rsidRDefault="006C5D83" w:rsidP="006C5D83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486A0A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="00486A0A"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="00D52F24">
              <w:rPr>
                <w:rFonts w:ascii="Vrinda" w:eastAsia="標楷體" w:hAnsi="Vrinda" w:cs="Vrinda"/>
                <w:color w:val="000000"/>
                <w:szCs w:val="24"/>
              </w:rPr>
              <w:t>~</w:t>
            </w:r>
          </w:p>
          <w:p w:rsidR="006C5D83" w:rsidRDefault="006C5D83" w:rsidP="006C5D83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  <w:r w:rsidR="003B6A1E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  <w:p w:rsidR="005F0B26" w:rsidRDefault="006C5D83" w:rsidP="006C5D83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大手牽小</w:t>
            </w:r>
          </w:p>
          <w:p w:rsidR="006C5D83" w:rsidRPr="00E615CD" w:rsidRDefault="006C5D83" w:rsidP="006C5D83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手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912025" w:rsidRDefault="006C5D83" w:rsidP="00546A05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3B6A1E">
              <w:rPr>
                <w:rFonts w:ascii="標楷體" w:eastAsia="標楷體" w:hAnsi="標楷體" w:hint="eastAsia"/>
              </w:rPr>
              <w:t>樂音飄揚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D83" w:rsidRPr="00801ABE" w:rsidRDefault="006C5D83" w:rsidP="00546A0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弦樂欣賞與介紹樂器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學長姊</w:t>
            </w: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、新生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8460B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德暉廣場</w:t>
            </w:r>
          </w:p>
        </w:tc>
      </w:tr>
      <w:tr w:rsidR="006C5D83" w:rsidRPr="00E615CD" w:rsidTr="00EC14F7">
        <w:trPr>
          <w:trHeight w:val="6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801ABE" w:rsidRDefault="006C5D83" w:rsidP="00546A05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96274C">
              <w:rPr>
                <w:rFonts w:ascii="標楷體" w:eastAsia="標楷體" w:hAnsi="標楷體" w:cs="Times New Roman" w:hint="eastAsia"/>
                <w:szCs w:val="24"/>
              </w:rPr>
              <w:t>.遊藝有意思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801ABE" w:rsidRDefault="006C5D83" w:rsidP="006C5D83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szCs w:val="24"/>
              </w:rPr>
              <w:t>欣賞</w:t>
            </w:r>
            <w:r>
              <w:rPr>
                <w:rFonts w:ascii="標楷體" w:eastAsia="標楷體" w:hAnsi="標楷體" w:cs="Times New Roman" w:hint="eastAsia"/>
                <w:szCs w:val="24"/>
              </w:rPr>
              <w:t>藝術</w:t>
            </w:r>
            <w:r w:rsidRPr="00912025">
              <w:rPr>
                <w:rFonts w:ascii="標楷體" w:eastAsia="標楷體" w:hAnsi="標楷體" w:cs="Times New Roman" w:hint="eastAsia"/>
                <w:szCs w:val="24"/>
              </w:rPr>
              <w:t>作品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學長姊</w:t>
            </w: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、新生</w:t>
            </w: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8460B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C5D83" w:rsidRPr="00E615CD" w:rsidTr="00EC14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E615CD" w:rsidRDefault="006C5D83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4863C5" w:rsidRDefault="006C5D83" w:rsidP="00EC14F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4863C5">
              <w:rPr>
                <w:rFonts w:ascii="標楷體" w:eastAsia="標楷體" w:hAnsi="標楷體" w:cs="Times New Roman" w:hint="eastAsia"/>
                <w:szCs w:val="24"/>
              </w:rPr>
              <w:t>.Ready for School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4863C5" w:rsidRDefault="006C5D83" w:rsidP="00546A0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認識與學習有關的英文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i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學長姊</w:t>
            </w: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、新生</w:t>
            </w: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A91C9E" w:rsidRDefault="006C5D83" w:rsidP="008460B0">
            <w:pPr>
              <w:spacing w:line="0" w:lineRule="atLeast"/>
              <w:jc w:val="center"/>
              <w:rPr>
                <w:rFonts w:ascii="標楷體" w:eastAsia="標楷體" w:hAnsi="標楷體" w:cs="Times New Roman"/>
                <w:iCs/>
                <w:szCs w:val="24"/>
              </w:rPr>
            </w:pPr>
          </w:p>
        </w:tc>
      </w:tr>
      <w:tr w:rsidR="006C5D83" w:rsidRPr="00E615CD" w:rsidTr="00EC14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D83" w:rsidRPr="00E615CD" w:rsidRDefault="006C5D83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912025" w:rsidRDefault="006C5D83" w:rsidP="006C5D8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12025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</w:rPr>
              <w:t>一鼓作氣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6C5D83" w:rsidRDefault="006C5D83" w:rsidP="00546A05">
            <w:pPr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</w:rPr>
              <w:t>音樂老師</w:t>
            </w:r>
            <w:r w:rsidR="00167711">
              <w:rPr>
                <w:rFonts w:ascii="標楷體" w:eastAsia="標楷體" w:hAnsi="標楷體" w:hint="eastAsia"/>
              </w:rPr>
              <w:t>引導</w:t>
            </w:r>
            <w:r>
              <w:rPr>
                <w:rFonts w:ascii="標楷體" w:eastAsia="標楷體" w:hAnsi="標楷體" w:hint="eastAsia"/>
              </w:rPr>
              <w:t>學生敲擊節奏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學長姊</w:t>
            </w: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、新生</w:t>
            </w:r>
          </w:p>
        </w:tc>
        <w:tc>
          <w:tcPr>
            <w:tcW w:w="9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8460B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6C5D83" w:rsidRPr="00E615CD" w:rsidTr="00EC14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E615CD" w:rsidRDefault="006C5D83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Default="006C5D83" w:rsidP="006C5D8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5.</w:t>
            </w:r>
            <w:r w:rsidRPr="00912025">
              <w:rPr>
                <w:rFonts w:ascii="標楷體" w:eastAsia="標楷體" w:hAnsi="標楷體" w:cs="Times New Roman" w:hint="eastAsia"/>
                <w:szCs w:val="24"/>
              </w:rPr>
              <w:t>書香好禮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912025" w:rsidRDefault="006C5D83" w:rsidP="006C5D83">
            <w:pPr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912025">
              <w:rPr>
                <w:rFonts w:ascii="標楷體" w:eastAsia="標楷體" w:hAnsi="標楷體" w:cs="Arial Unicode MS" w:hint="eastAsia"/>
                <w:szCs w:val="24"/>
              </w:rPr>
              <w:t>向師公、校長問好接受見面禮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4B43C5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學長姊</w:t>
            </w: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、新生</w:t>
            </w:r>
          </w:p>
        </w:tc>
        <w:tc>
          <w:tcPr>
            <w:tcW w:w="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D83" w:rsidRPr="00A91C9E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546A05" w:rsidRPr="00E615CD" w:rsidTr="00EC14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05" w:rsidRPr="00912025" w:rsidRDefault="00B82FDB" w:rsidP="00546A05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="00546A05" w:rsidRPr="00912025">
              <w:rPr>
                <w:rFonts w:ascii="標楷體" w:eastAsia="標楷體" w:hAnsi="標楷體" w:cs="Times New Roman" w:hint="eastAsia"/>
                <w:szCs w:val="24"/>
              </w:rPr>
              <w:t>.手心傳愛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5" w:rsidRPr="00912025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畫個愛的小手</w:t>
            </w:r>
          </w:p>
          <w:p w:rsidR="00546A05" w:rsidRPr="00801ABE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請家長寫下愛的祝福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05" w:rsidRPr="00E615CD" w:rsidRDefault="00546A05" w:rsidP="005C3E1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05" w:rsidRPr="00E615CD" w:rsidRDefault="00A01EAA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教室</w:t>
            </w:r>
          </w:p>
        </w:tc>
      </w:tr>
      <w:tr w:rsidR="00546A05" w:rsidRPr="00E615CD" w:rsidTr="00EC14F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46A05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801ABE" w:rsidRDefault="00B82FDB" w:rsidP="00546A05">
            <w:pPr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="00546A05" w:rsidRPr="00912025">
              <w:rPr>
                <w:rFonts w:ascii="標楷體" w:eastAsia="標楷體" w:hAnsi="標楷體" w:cs="Times New Roman" w:hint="eastAsia"/>
                <w:szCs w:val="24"/>
              </w:rPr>
              <w:t>.美好回憶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B82FDB" w:rsidRDefault="006C5D83" w:rsidP="00546A05">
            <w:pPr>
              <w:tabs>
                <w:tab w:val="left" w:pos="2832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留下永恆的記憶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A05" w:rsidRPr="00E615CD" w:rsidRDefault="00546A05" w:rsidP="005C3E1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B43C5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6C5D83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川堂</w:t>
            </w:r>
          </w:p>
        </w:tc>
      </w:tr>
      <w:tr w:rsidR="005F0B26" w:rsidRPr="00E615CD" w:rsidTr="00CF45F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0B26" w:rsidRPr="00E615CD" w:rsidRDefault="005F0B26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szCs w:val="24"/>
              </w:rPr>
              <w:t>0</w:t>
            </w: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9：30</w:t>
            </w:r>
            <w:r>
              <w:rPr>
                <w:rFonts w:ascii="Vrinda" w:eastAsia="標楷體" w:hAnsi="Vrinda" w:cs="Vrinda"/>
                <w:color w:val="000000"/>
                <w:szCs w:val="24"/>
              </w:rPr>
              <w:t>~</w:t>
            </w:r>
          </w:p>
          <w:p w:rsidR="005F0B26" w:rsidRPr="00E615CD" w:rsidRDefault="005F0B26" w:rsidP="00CF45FA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10：50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B26" w:rsidRDefault="005F0B26" w:rsidP="00546A0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親子講座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B26" w:rsidRDefault="00486A0A" w:rsidP="00546A05">
            <w:pPr>
              <w:tabs>
                <w:tab w:val="left" w:pos="2832"/>
              </w:tabs>
              <w:spacing w:line="0" w:lineRule="atLeas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主題:</w:t>
            </w:r>
            <w:r w:rsidRPr="00486A0A">
              <w:rPr>
                <w:rFonts w:ascii="標楷體" w:eastAsia="標楷體" w:hAnsi="標楷體" w:cs="Arial Unicode MS" w:hint="eastAsia"/>
                <w:szCs w:val="24"/>
              </w:rPr>
              <w:t>做一位會將自己有限時間花在孩子身上的溫柔父母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B26" w:rsidRPr="004B43C5" w:rsidRDefault="005F0B26" w:rsidP="005C3E1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小一新生家長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B26" w:rsidRDefault="005F0B26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視聽教室</w:t>
            </w:r>
          </w:p>
        </w:tc>
      </w:tr>
      <w:tr w:rsidR="005F0B26" w:rsidRPr="00E615CD" w:rsidTr="00CF45FA"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B26" w:rsidRPr="00E615CD" w:rsidRDefault="005F0B26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0A" w:rsidRDefault="00486A0A" w:rsidP="006C5D8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(1)</w:t>
            </w:r>
            <w:r w:rsidR="005F0B26" w:rsidRPr="00912025">
              <w:rPr>
                <w:rFonts w:ascii="標楷體" w:eastAsia="標楷體" w:hAnsi="標楷體" w:cs="Times New Roman" w:hint="eastAsia"/>
                <w:szCs w:val="24"/>
              </w:rPr>
              <w:t>認識校園</w:t>
            </w:r>
          </w:p>
          <w:p w:rsidR="005F0B26" w:rsidRPr="00912025" w:rsidRDefault="00486A0A" w:rsidP="006C5D8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(2)留下永恆的回憶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0A" w:rsidRDefault="00486A0A" w:rsidP="006C5D8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B301C9">
              <w:rPr>
                <w:rFonts w:ascii="標楷體" w:eastAsia="標楷體" w:hAnsi="標楷體" w:cs="Times New Roman"/>
                <w:szCs w:val="24"/>
              </w:rPr>
              <w:t>.</w:t>
            </w:r>
            <w:r w:rsidRPr="00912025">
              <w:rPr>
                <w:rFonts w:ascii="標楷體" w:eastAsia="標楷體" w:hAnsi="標楷體" w:cs="Times New Roman" w:hint="eastAsia"/>
                <w:szCs w:val="24"/>
              </w:rPr>
              <w:t>介紹</w:t>
            </w:r>
            <w:r w:rsidR="005F0B26" w:rsidRPr="00912025">
              <w:rPr>
                <w:rFonts w:ascii="標楷體" w:eastAsia="標楷體" w:hAnsi="標楷體" w:cs="Times New Roman" w:hint="eastAsia"/>
                <w:szCs w:val="24"/>
              </w:rPr>
              <w:t>校園環境</w:t>
            </w:r>
          </w:p>
          <w:p w:rsidR="005F0B26" w:rsidRPr="00912025" w:rsidRDefault="00486A0A" w:rsidP="00B301C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B301C9">
              <w:rPr>
                <w:rFonts w:ascii="標楷體" w:eastAsia="標楷體" w:hAnsi="標楷體" w:cs="Times New Roman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師生合影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B26" w:rsidRPr="00E615CD" w:rsidRDefault="005F0B26" w:rsidP="005C3E1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B26" w:rsidRPr="00E615CD" w:rsidRDefault="005F0B26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校園</w:t>
            </w:r>
          </w:p>
        </w:tc>
      </w:tr>
      <w:tr w:rsidR="00546A05" w:rsidRPr="00E615CD" w:rsidTr="00EC14F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5" w:rsidRPr="00E615CD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11：00</w:t>
            </w:r>
            <w:r w:rsidR="00D52F24">
              <w:rPr>
                <w:rFonts w:ascii="Vrinda" w:eastAsia="標楷體" w:hAnsi="Vrinda" w:cs="Vrinda"/>
                <w:color w:val="000000"/>
                <w:szCs w:val="24"/>
              </w:rPr>
              <w:t>~</w:t>
            </w:r>
          </w:p>
          <w:p w:rsidR="00546A05" w:rsidRPr="00E615CD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11：40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912025" w:rsidRDefault="006C5D83" w:rsidP="00546A05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幼小銜接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4F7" w:rsidRDefault="00546A05" w:rsidP="00EC14F7">
            <w:pPr>
              <w:spacing w:line="0" w:lineRule="atLeast"/>
              <w:ind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szCs w:val="24"/>
              </w:rPr>
              <w:t xml:space="preserve">1.生活作息指導 </w:t>
            </w:r>
          </w:p>
          <w:p w:rsidR="00546A05" w:rsidRPr="00912025" w:rsidRDefault="00E21878" w:rsidP="00546A0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546A05" w:rsidRPr="00912025">
              <w:rPr>
                <w:rFonts w:ascii="標楷體" w:eastAsia="標楷體" w:hAnsi="標楷體" w:cs="Times New Roman" w:hint="eastAsia"/>
                <w:szCs w:val="24"/>
              </w:rPr>
              <w:t>2.班級規範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C3E11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教室</w:t>
            </w:r>
          </w:p>
        </w:tc>
      </w:tr>
      <w:tr w:rsidR="00546A05" w:rsidRPr="00E615CD" w:rsidTr="00EC14F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5" w:rsidRPr="00E615CD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11：40</w:t>
            </w:r>
            <w:r w:rsidR="00D52F24">
              <w:rPr>
                <w:rFonts w:ascii="Vrinda" w:eastAsia="標楷體" w:hAnsi="Vrinda" w:cs="Vrinda"/>
                <w:color w:val="000000"/>
                <w:szCs w:val="24"/>
              </w:rPr>
              <w:t>~</w:t>
            </w:r>
          </w:p>
          <w:p w:rsidR="00546A05" w:rsidRPr="00E615CD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12：20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912025" w:rsidRDefault="00546A05" w:rsidP="00546A05">
            <w:pPr>
              <w:rPr>
                <w:rFonts w:ascii="標楷體" w:eastAsia="標楷體" w:hAnsi="標楷體" w:cs="Times New Roman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912025" w:rsidRDefault="00546A05" w:rsidP="00546A05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12025">
              <w:rPr>
                <w:rFonts w:ascii="標楷體" w:eastAsia="標楷體" w:hAnsi="標楷體" w:cs="Times New Roman" w:hint="eastAsia"/>
                <w:szCs w:val="24"/>
              </w:rPr>
              <w:t>用餐指導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導師、新生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A05" w:rsidRPr="00E615CD" w:rsidRDefault="00546A05" w:rsidP="00546A05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E615C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教室</w:t>
            </w:r>
          </w:p>
        </w:tc>
      </w:tr>
    </w:tbl>
    <w:p w:rsidR="0061155B" w:rsidRDefault="0061155B" w:rsidP="00891670">
      <w:pPr>
        <w:rPr>
          <w:rFonts w:ascii="標楷體" w:eastAsia="標楷體" w:hAnsi="標楷體" w:cs="Times New Roman"/>
          <w:color w:val="000000"/>
          <w:szCs w:val="24"/>
        </w:rPr>
      </w:pPr>
    </w:p>
    <w:p w:rsidR="009F1513" w:rsidRPr="00891670" w:rsidRDefault="00891670" w:rsidP="00891670">
      <w:pPr>
        <w:rPr>
          <w:rFonts w:ascii="標楷體" w:eastAsia="標楷體" w:hAnsi="標楷體" w:cs="Times New Roman"/>
          <w:color w:val="000000"/>
          <w:szCs w:val="24"/>
        </w:rPr>
      </w:pPr>
      <w:r w:rsidRPr="00E615CD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F55BF3" wp14:editId="30D53C0A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514475" cy="7334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1742"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0A8E" w:rsidRDefault="00CE0A8E" w:rsidP="00CE0A8E">
                            <w:pPr>
                              <w:pStyle w:val="Web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開學囉！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55BF3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-10.5pt;margin-top:.75pt;width:119.25pt;height:57.75pt;rotation:-784529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" filled="f" stroked="f">
                <o:lock v:ext="edit" shapetype="t"/>
                <v:textbox>
                  <w:txbxContent>
                    <w:p w:rsidR="00CE0A8E" w:rsidRDefault="00CE0A8E" w:rsidP="00CE0A8E">
                      <w:pPr>
                        <w:pStyle w:val="Web"/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開學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C14F7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  <w:r w:rsidRPr="0061155B">
        <w:rPr>
          <w:rFonts w:ascii="標楷體" w:eastAsia="標楷體" w:hAnsi="標楷體"/>
          <w:noProof/>
          <w:color w:val="000000"/>
          <w:sz w:val="34"/>
          <w:szCs w:val="3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167005</wp:posOffset>
            </wp:positionV>
            <wp:extent cx="3528060" cy="2468880"/>
            <wp:effectExtent l="0" t="0" r="0" b="7620"/>
            <wp:wrapSquare wrapText="bothSides"/>
            <wp:docPr id="12" name="圖片 12" descr="D:\111新生入學檔案\小朋友作品PNG\四勤 陳巧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1新生入學檔案\小朋友作品PNG\四勤 陳巧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61155B" w:rsidRDefault="0061155B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34"/>
          <w:szCs w:val="34"/>
        </w:rPr>
      </w:pPr>
    </w:p>
    <w:p w:rsidR="00CE0A8E" w:rsidRDefault="00CE0A8E" w:rsidP="00CE0A8E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D7ACC">
        <w:rPr>
          <w:rFonts w:ascii="標楷體" w:eastAsia="標楷體" w:hAnsi="標楷體"/>
          <w:color w:val="000000"/>
          <w:sz w:val="34"/>
          <w:szCs w:val="34"/>
        </w:rPr>
        <w:lastRenderedPageBreak/>
        <w:t>親愛的</w:t>
      </w:r>
      <w:r>
        <w:rPr>
          <w:rFonts w:ascii="標楷體" w:eastAsia="標楷體" w:hAnsi="標楷體" w:hint="eastAsia"/>
          <w:color w:val="000000"/>
          <w:sz w:val="34"/>
          <w:szCs w:val="34"/>
        </w:rPr>
        <w:t>家長</w:t>
      </w:r>
      <w:r w:rsidRPr="00BD7ACC">
        <w:rPr>
          <w:rFonts w:ascii="標楷體" w:eastAsia="標楷體" w:hAnsi="標楷體"/>
          <w:color w:val="000000"/>
          <w:sz w:val="34"/>
          <w:szCs w:val="34"/>
        </w:rPr>
        <w:t>，您好：</w:t>
      </w:r>
      <w:r w:rsidRPr="00BD7ACC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</w:t>
      </w:r>
    </w:p>
    <w:p w:rsidR="00CE0A8E" w:rsidRDefault="00CE0A8E" w:rsidP="00CE0A8E">
      <w:pPr>
        <w:tabs>
          <w:tab w:val="left" w:pos="4536"/>
        </w:tabs>
        <w:snapToGrid w:val="0"/>
        <w:spacing w:line="520" w:lineRule="exact"/>
        <w:ind w:firstLineChars="200" w:firstLine="5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歡迎您加入慎齋大家庭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在期待中小朋友終於要上小一了，很高興我們成為教育好伙伴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，期盼在未來的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日子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裡</w:t>
      </w:r>
      <w:r>
        <w:rPr>
          <w:rFonts w:ascii="標楷體" w:eastAsia="標楷體" w:hAnsi="標楷體" w:hint="eastAsia"/>
          <w:color w:val="000000"/>
          <w:sz w:val="28"/>
          <w:szCs w:val="28"/>
        </w:rPr>
        <w:t>我們一起成長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一個嶄新的開始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，心情必定既期待又緊張</w:t>
      </w:r>
      <w:r>
        <w:rPr>
          <w:rFonts w:ascii="標楷體" w:eastAsia="標楷體" w:hAnsi="標楷體"/>
          <w:color w:val="000000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年級正是踏上求學生涯的第一步，在身心發展、生活自理、人際關係、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課程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學習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各方面的能力培養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是</w:t>
      </w:r>
      <w:r>
        <w:rPr>
          <w:rFonts w:ascii="標楷體" w:eastAsia="標楷體" w:hAnsi="標楷體" w:hint="eastAsia"/>
          <w:color w:val="000000"/>
          <w:sz w:val="28"/>
          <w:szCs w:val="28"/>
        </w:rPr>
        <w:t>必要且迫切的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這是我們的榮幸但也倍感責任重大，</w:t>
      </w:r>
      <w:r w:rsidRPr="00164FF4">
        <w:rPr>
          <w:rFonts w:ascii="標楷體" w:eastAsia="標楷體" w:hAnsi="標楷體"/>
          <w:color w:val="000000"/>
          <w:sz w:val="28"/>
          <w:szCs w:val="28"/>
        </w:rPr>
        <w:t>孩子（和我）會很需要您從旁協助，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溝通有助於親師合作。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希望我們隨時保持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聯絡；也希望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您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能隨時注意孩子的言行，機會教育勝於長篇大論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164FF4">
        <w:rPr>
          <w:rFonts w:ascii="標楷體" w:eastAsia="標楷體" w:hAnsi="標楷體" w:hint="eastAsia"/>
          <w:bCs/>
          <w:color w:val="000000"/>
          <w:sz w:val="28"/>
          <w:szCs w:val="28"/>
        </w:rPr>
        <w:t>預祝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我們合作愉快！</w:t>
      </w:r>
    </w:p>
    <w:p w:rsidR="00CE0A8E" w:rsidRDefault="00CE0A8E" w:rsidP="00891670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82C15">
        <w:rPr>
          <w:rFonts w:ascii="標楷體" w:eastAsia="標楷體" w:hAnsi="標楷體"/>
          <w:color w:val="000000"/>
          <w:sz w:val="28"/>
          <w:szCs w:val="28"/>
        </w:rPr>
        <w:t>為了讓孩子能很快的適應環境，在此將需要您幫忙配合的事項做簡要說明：</w:t>
      </w:r>
    </w:p>
    <w:p w:rsidR="00CE0A8E" w:rsidRPr="00A97620" w:rsidRDefault="00CE0A8E" w:rsidP="00CE0A8E">
      <w:pPr>
        <w:snapToGrid w:val="0"/>
        <w:spacing w:line="5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082C15">
        <w:rPr>
          <w:rFonts w:ascii="標楷體" w:eastAsia="標楷體" w:hAnsi="標楷體"/>
          <w:color w:val="000000"/>
          <w:sz w:val="28"/>
          <w:szCs w:val="28"/>
        </w:rPr>
        <w:t>1.上學時間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 xml:space="preserve">→7：40～8：00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Pr="00082C15">
        <w:rPr>
          <w:rFonts w:ascii="標楷體" w:eastAsia="標楷體" w:hAnsi="標楷體"/>
          <w:color w:val="000000"/>
          <w:sz w:val="28"/>
          <w:szCs w:val="28"/>
        </w:rPr>
        <w:t>放學時間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→</w:t>
      </w:r>
      <w:r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：30</w:t>
      </w:r>
    </w:p>
    <w:p w:rsidR="00CE0A8E" w:rsidRPr="00082C15" w:rsidRDefault="00CE0A8E" w:rsidP="00CE0A8E">
      <w:pPr>
        <w:spacing w:line="50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082C15">
        <w:rPr>
          <w:rFonts w:ascii="標楷體" w:eastAsia="標楷體" w:hAnsi="標楷體"/>
          <w:color w:val="000000"/>
          <w:sz w:val="28"/>
          <w:szCs w:val="28"/>
        </w:rPr>
        <w:t>2.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若因事不能到校，請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善用聯絡簿</w:t>
      </w:r>
      <w:r w:rsidRPr="00082C15">
        <w:rPr>
          <w:rFonts w:ascii="標楷體" w:eastAsia="標楷體" w:hAnsi="標楷體" w:hint="eastAsia"/>
          <w:color w:val="000000"/>
          <w:sz w:val="28"/>
          <w:szCs w:val="28"/>
        </w:rPr>
        <w:t>事先請假或電話告知老師，以免老師擔心！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CE0A8E" w:rsidRPr="00164FF4" w:rsidRDefault="00CE0A8E" w:rsidP="00CE0A8E">
      <w:pPr>
        <w:spacing w:line="500" w:lineRule="exact"/>
        <w:ind w:left="2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3.學校備有午、晚餐，請備妥足量餐具〈2個碗1支湯匙〉，用餐後自行帶回清洗。</w:t>
      </w:r>
    </w:p>
    <w:p w:rsidR="00CE0A8E" w:rsidRDefault="00CE0A8E" w:rsidP="00CE0A8E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4.請勿讓孩子攜帶玩具、零食、金錢或貴重物品到校。</w:t>
      </w:r>
    </w:p>
    <w:p w:rsidR="00CE0A8E" w:rsidRDefault="00CE0A8E" w:rsidP="00CE0A8E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5.平日送孩子到校後，放手讓孩子進班，以利孩子儘早適應環境，並培養獨立自主的的態度。</w:t>
      </w:r>
    </w:p>
    <w:p w:rsidR="00CE0A8E" w:rsidRDefault="00CE0A8E" w:rsidP="00CE0A8E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6.放學臨時委託親友接回，請務必以聯絡簿或電話告知導師以確保孩童安全。</w:t>
      </w:r>
    </w:p>
    <w:p w:rsidR="00CE0A8E" w:rsidRPr="00EB5F48" w:rsidRDefault="00CE0A8E" w:rsidP="00CE0A8E">
      <w:pPr>
        <w:spacing w:line="50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7.請家長多給孩子學習做家事的機會，例如：掃地、擦桌子、幫忙家事…以培養孩子生活自理的能力。</w:t>
      </w:r>
    </w:p>
    <w:p w:rsidR="00CE0A8E" w:rsidRPr="00A97620" w:rsidRDefault="00CE0A8E" w:rsidP="00CE0A8E">
      <w:pPr>
        <w:snapToGrid w:val="0"/>
        <w:spacing w:line="52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8.親子互動是最幸福的時刻，請多陪伴，多鼓勵。</w:t>
      </w:r>
    </w:p>
    <w:p w:rsidR="00CE0A8E" w:rsidRDefault="00CE0A8E" w:rsidP="00CE0A8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9.各種調查表格是孩子的基本資料，請詳填後讓孩子交回。</w:t>
      </w:r>
    </w:p>
    <w:p w:rsidR="00907B15" w:rsidRDefault="0061155B" w:rsidP="00891670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1155B"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170815</wp:posOffset>
            </wp:positionV>
            <wp:extent cx="1562100" cy="1440180"/>
            <wp:effectExtent l="0" t="0" r="0" b="7620"/>
            <wp:wrapSquare wrapText="bothSides"/>
            <wp:docPr id="18" name="圖片 18" descr="D:\111新生入學檔案\小朋友作品PNG\可愛長頸鹿  二智 賴莉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11新生入學檔案\小朋友作品PNG\可愛長頸鹿  二智 賴莉蓁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5F8" w:rsidRDefault="00CE0A8E" w:rsidP="00891670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非常謝謝您！              </w:t>
      </w:r>
    </w:p>
    <w:p w:rsidR="00AB65F8" w:rsidRDefault="00AB65F8" w:rsidP="00CE0A8E">
      <w:pPr>
        <w:snapToGrid w:val="0"/>
        <w:spacing w:line="52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907B15" w:rsidRDefault="00907B15" w:rsidP="00891670">
      <w:pPr>
        <w:snapToGrid w:val="0"/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E0A8E" w:rsidRPr="000A5D4B" w:rsidRDefault="00CE0A8E" w:rsidP="001176FD">
      <w:pPr>
        <w:snapToGrid w:val="0"/>
        <w:spacing w:line="520" w:lineRule="exac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C56A0">
        <w:rPr>
          <w:rFonts w:ascii="標楷體" w:eastAsia="標楷體" w:hAnsi="標楷體" w:hint="eastAsia"/>
          <w:color w:val="000000"/>
          <w:sz w:val="28"/>
          <w:szCs w:val="28"/>
        </w:rPr>
        <w:t>教務處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敬上  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CC274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/0</w:t>
      </w:r>
      <w:r w:rsidR="00874496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="00874496">
        <w:rPr>
          <w:rFonts w:ascii="標楷體" w:eastAsia="標楷體" w:hAnsi="標楷體" w:hint="eastAsia"/>
          <w:color w:val="000000"/>
          <w:sz w:val="28"/>
          <w:szCs w:val="28"/>
        </w:rPr>
        <w:t>30</w:t>
      </w:r>
    </w:p>
    <w:p w:rsidR="00907B15" w:rsidRPr="000C2BE5" w:rsidRDefault="00CE0A8E" w:rsidP="009F1513">
      <w:pPr>
        <w:pStyle w:val="a9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color w:val="262626" w:themeColor="text1" w:themeTint="D9"/>
          <w:sz w:val="28"/>
          <w:szCs w:val="28"/>
        </w:rPr>
      </w:pPr>
      <w:r>
        <w:rPr>
          <w:noProof/>
        </w:rPr>
        <w:drawing>
          <wp:inline distT="0" distB="0" distL="0" distR="0" wp14:anchorId="7E603075" wp14:editId="4B3003DF">
            <wp:extent cx="31750" cy="6350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115629" wp14:editId="102315B3">
            <wp:extent cx="31750" cy="63500"/>
            <wp:effectExtent l="0" t="0" r="635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42D59" wp14:editId="144C8773">
            <wp:extent cx="31750" cy="63500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7B15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05502C" w:rsidRPr="00907B15">
        <w:rPr>
          <w:rFonts w:ascii="華康儷中黑" w:eastAsia="華康儷中黑" w:hAnsi="標楷體" w:cs="Arial" w:hint="eastAsia"/>
          <w:color w:val="262626" w:themeColor="text1" w:themeTint="D9"/>
          <w:spacing w:val="15"/>
          <w:kern w:val="0"/>
        </w:rPr>
        <w:t xml:space="preserve">    </w:t>
      </w:r>
      <w:r w:rsidR="007C7CFC" w:rsidRPr="00907B15">
        <w:rPr>
          <w:rFonts w:ascii="華康儷中黑" w:eastAsia="華康儷中黑" w:hAnsi="標楷體" w:cs="Arial"/>
          <w:color w:val="262626" w:themeColor="text1" w:themeTint="D9"/>
          <w:spacing w:val="15"/>
          <w:kern w:val="0"/>
        </w:rPr>
        <w:t xml:space="preserve">          </w:t>
      </w:r>
      <w:r w:rsidRPr="00907B15">
        <w:rPr>
          <w:rFonts w:ascii="標楷體" w:eastAsia="標楷體" w:hAnsi="標楷體" w:hint="eastAsia"/>
        </w:rPr>
        <w:t xml:space="preserve">    </w:t>
      </w:r>
      <w:r w:rsidRPr="00907B15">
        <w:rPr>
          <w:rFonts w:ascii="標楷體" w:eastAsia="標楷體" w:hAnsi="標楷體" w:hint="eastAsia"/>
          <w:color w:val="FF0000"/>
        </w:rPr>
        <w:t xml:space="preserve">         </w:t>
      </w:r>
      <w:r w:rsidR="00907B15" w:rsidRPr="00907B15">
        <w:rPr>
          <w:rFonts w:ascii="標楷體" w:eastAsia="標楷體" w:hAnsi="標楷體" w:hint="eastAsia"/>
          <w:color w:val="FF0000"/>
        </w:rPr>
        <w:t xml:space="preserve">       </w:t>
      </w:r>
      <w:r w:rsidR="000C2BE5">
        <w:rPr>
          <w:rFonts w:ascii="標楷體" w:eastAsia="標楷體" w:hAnsi="標楷體" w:hint="eastAsia"/>
          <w:color w:val="FF0000"/>
        </w:rPr>
        <w:t xml:space="preserve">   </w:t>
      </w:r>
      <w:r w:rsidR="0061155B" w:rsidRPr="000C2BE5">
        <w:rPr>
          <w:rFonts w:ascii="標楷體" w:eastAsia="標楷體" w:hAnsi="標楷體" w:hint="eastAsia"/>
          <w:color w:val="000000" w:themeColor="text1"/>
        </w:rPr>
        <w:t>二智</w:t>
      </w:r>
      <w:r w:rsidR="00907B15"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 w:val="22"/>
          <w:szCs w:val="22"/>
        </w:rPr>
        <w:t>/</w:t>
      </w:r>
      <w:r w:rsidR="0061155B"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 w:val="22"/>
          <w:szCs w:val="22"/>
        </w:rPr>
        <w:t>賴莉</w:t>
      </w:r>
      <w:r w:rsidR="000C2BE5"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 w:val="22"/>
          <w:szCs w:val="22"/>
        </w:rPr>
        <w:t>蓁</w:t>
      </w:r>
    </w:p>
    <w:p w:rsidR="00CE0A8E" w:rsidRPr="00907B15" w:rsidRDefault="00CE0A8E" w:rsidP="009F1513">
      <w:pPr>
        <w:pStyle w:val="a9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color w:val="262626" w:themeColor="text1" w:themeTint="D9"/>
          <w:sz w:val="28"/>
          <w:szCs w:val="28"/>
        </w:rPr>
      </w:pPr>
      <w:r w:rsidRPr="00907B15">
        <w:rPr>
          <w:rFonts w:ascii="標楷體" w:eastAsia="標楷體" w:hAnsi="標楷體" w:hint="eastAsia"/>
          <w:b/>
          <w:color w:val="262626" w:themeColor="text1" w:themeTint="D9"/>
          <w:sz w:val="28"/>
          <w:szCs w:val="28"/>
        </w:rPr>
        <w:lastRenderedPageBreak/>
        <w:t>給新生家長的一封信</w:t>
      </w: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5B284B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各位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親愛的家長：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 xml:space="preserve">  孩子成長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是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父母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最喜悅的事，恭喜他將踏上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人生第一個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求學階段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，信誼基金會針對教養問題做過一份調查，「入學適應」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是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「十大教養問題」的其中一項，可見適當的「幼小銜接」是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非常重要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有您協助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相信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可以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縮短寶貝的適應期，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減少不必要的焦慮，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讓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孩子開開心心去上學，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儘早適應新環境，融入學校規律的團體生活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輔導室列出幾項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貼心的提醒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供您參考，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祝福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孩子有個美好的開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始。</w:t>
      </w:r>
    </w:p>
    <w:p w:rsidR="00CE0A8E" w:rsidRPr="00A7265D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2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◎生活習慣養成</w:t>
      </w:r>
    </w:p>
    <w:p w:rsidR="00CE0A8E" w:rsidRPr="007421A6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1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.</w:t>
      </w:r>
      <w:r w:rsidRPr="007421A6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讓孩子幫忙做家事整理房間，養成物歸原處的好習慣，學會負責任和體</w:t>
      </w:r>
      <w:r w:rsidRPr="00850C51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諒別人的辛苦。</w:t>
      </w:r>
    </w:p>
    <w:p w:rsidR="00CE0A8E" w:rsidRDefault="00CE0A8E" w:rsidP="00CE0A8E">
      <w:pPr>
        <w:widowControl/>
        <w:shd w:val="clear" w:color="auto" w:fill="FFFFFF"/>
        <w:adjustRightIn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2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.定時定點做功課或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閱讀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培養孩子能坐好維持40分鐘的定力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先從10分鐘開始訓練，慢慢增加到40分鐘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；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專心做完一件事的習慣，看完一本故事書、畫一張圖畫、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完成一樣作品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等，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可以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訓練他專注的能力。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3.養成專心做事的態度，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切忌做功課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邊玩玩具或邊看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電視機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隨時走動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，家長陪孩子時〈閱讀、遊戲、用餐</w:t>
      </w:r>
      <w:r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…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〉，是最好的親子時間重質不重量，請全心陪伴勿邊滑手機或邊看電視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4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.完成每天作業、及師長交待事項，遵守作息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時間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，如睡覺、起床、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做功課、用餐、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看電視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時間，養成規律的生活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Pr="009A3B3E" w:rsidRDefault="00CE0A8E" w:rsidP="00CE0A8E">
      <w:pPr>
        <w:widowControl/>
        <w:shd w:val="clear" w:color="auto" w:fill="FFFFFF"/>
        <w:tabs>
          <w:tab w:val="left" w:pos="1875"/>
        </w:tabs>
        <w:spacing w:before="100" w:beforeAutospacing="1" w:after="100" w:afterAutospacing="1" w:line="0" w:lineRule="atLeast"/>
        <w:ind w:left="270" w:hangingChars="100" w:hanging="270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9A3B3E">
        <w:rPr>
          <w:rFonts w:ascii="標楷體" w:eastAsia="標楷體" w:hAnsi="標楷體" w:cs="細明體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9A3B3E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自理能力</w:t>
      </w:r>
      <w:r w:rsidRPr="009A3B3E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ab/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1.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練習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穿脫衣褲、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鞋襪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及綁鞋帶，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拉拉鍊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扣扣子，養成個人整潔習慣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2.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每天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整理書包、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檢視聯絡簿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帶齊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簿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本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用具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在家會整理物品，出門活動會自動備妥用具。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4.上廁所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、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洗澡及個人盥洗</w:t>
      </w:r>
      <w:r w:rsidRPr="0036764B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能自理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培養</w:t>
      </w:r>
      <w:r w:rsidRPr="00D253F3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應對進退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良好的態度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1.有禮貌的態度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尊重別人，做事認真負責、遵守班級公約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友愛同學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405" w:hangingChars="150" w:hanging="405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lastRenderedPageBreak/>
        <w:t>2.培養孩子挫折容忍力及抗壓能力，培養正面思考事情的態度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，欣賞同學的優點，虛心接受別人善意的建議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。 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405" w:hangingChars="150" w:hanging="405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3.上學和同學的紛爭，鼓勵孩子練習溝通，或自己請老師協助，不要回家後再請父母處理，以免錯過孩子面對和解決問題的好時機。</w:t>
      </w: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0" w:lineRule="atLeast"/>
        <w:ind w:left="405" w:hangingChars="150" w:hanging="405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以平常心看待寶貝的學習，耐心和關愛陪伴</w:t>
      </w:r>
      <w:r w:rsidRPr="00D253F3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他成長</w:t>
      </w:r>
      <w:r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適合的鉛筆，正確的執筆姿勢和方法，讓寶貝寫一手好字</w:t>
      </w:r>
      <w:r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孩子學習的態度和精神非常重要，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知識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學習是循序漸進的，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孩子肯盡心有責任感比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亮麗的成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績重要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偶而疏忽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以平常心來看待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，欣賞多元智慧，如果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孩子的心理負擔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太大造成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焦慮，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會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影響孩子的學習。</w:t>
      </w:r>
    </w:p>
    <w:p w:rsidR="00CE0A8E" w:rsidRPr="009A3B3E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9A3B3E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寶貝寫一手好字</w:t>
      </w:r>
      <w:r w:rsidRPr="009A3B3E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的必要條件如下</w:t>
      </w:r>
      <w:r w:rsidRPr="009A3B3E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 xml:space="preserve">：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1.一枝適合的鉛筆：選擇六角形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或三角形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的筆桿可以握得較穩固舒服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用2B的鉛筆寫字，字跡的濃度較適中，有錯誤時也較容易擦拭乾淨。</w:t>
      </w:r>
    </w:p>
    <w:p w:rsidR="00CE0A8E" w:rsidRPr="009A3B3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9A3B3E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不適合的鉛筆：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（1）顏色鮮豔的筆，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要注意是否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鉛、鎘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過量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，孩子啃咬會有中毒的危險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（2）自動鉛筆筆芯容易折斷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不適合初學的幼童。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（3）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花俏的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裝飾品會增加筆的重量，重心不穩，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影響握筆姿勢也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會妨礙寫字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（4）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鉛筆附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橡皮擦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使用不便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分開使用較佳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。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2.正確的握筆方法：大拇指和食指圍成一個圓圈握住筆桿；無名指和小指握成拳頭狀，但不要握得太緊，掌中要有空虛；筆桿靠在中指的第一關節上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，可以購買握筆練習器協助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noProof/>
          <w:color w:val="262626" w:themeColor="text1" w:themeTint="D9"/>
          <w:spacing w:val="15"/>
          <w:kern w:val="0"/>
          <w:szCs w:val="24"/>
        </w:rPr>
        <w:drawing>
          <wp:anchor distT="0" distB="0" distL="114300" distR="114300" simplePos="0" relativeHeight="251667456" behindDoc="1" locked="0" layoutInCell="1" allowOverlap="1" wp14:anchorId="7545FE46" wp14:editId="1938B2ED">
            <wp:simplePos x="0" y="0"/>
            <wp:positionH relativeFrom="column">
              <wp:posOffset>1937385</wp:posOffset>
            </wp:positionH>
            <wp:positionV relativeFrom="paragraph">
              <wp:posOffset>80264</wp:posOffset>
            </wp:positionV>
            <wp:extent cx="2416175" cy="1753870"/>
            <wp:effectExtent l="0" t="0" r="0" b="0"/>
            <wp:wrapTight wrapText="bothSides">
              <wp:wrapPolygon edited="0">
                <wp:start x="0" y="0"/>
                <wp:lineTo x="0" y="21350"/>
                <wp:lineTo x="21458" y="21350"/>
                <wp:lineTo x="21458" y="0"/>
                <wp:lineTo x="0" y="0"/>
              </wp:wrapPolygon>
            </wp:wrapTight>
            <wp:docPr id="7" name="圖片 7" descr="D:\My Documents\My Pictures\握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My Pictures\握筆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</w:p>
    <w:p w:rsidR="00CE0A8E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lastRenderedPageBreak/>
        <w:t>3.正確的坐姿：桌椅擺正，簿本放正，抬頭挺胸坐好。右手拿好筆，左手輕輕壓在簿子上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筆桿與桌面大約45度的傾斜角度，讓眼睛可以看到筆尖。 </w:t>
      </w:r>
    </w:p>
    <w:p w:rsidR="00CE0A8E" w:rsidRPr="00D253F3" w:rsidRDefault="00CE0A8E" w:rsidP="00CE0A8E">
      <w:pPr>
        <w:widowControl/>
        <w:shd w:val="clear" w:color="auto" w:fill="FFFFFF"/>
        <w:spacing w:before="100" w:beforeAutospacing="1" w:after="100" w:afterAutospacing="1" w:line="300" w:lineRule="exac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D253F3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和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老師</w:t>
      </w:r>
      <w:r w:rsidRPr="00D253F3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保持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聯繫，建立</w:t>
      </w:r>
      <w:r w:rsidRPr="00D253F3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和諧親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>師合作關係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老師和家長是陪伴寶貝成長的教育夥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伴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，適時與級任老師保持聯繫，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對孩子的教育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理念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達成共識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，建立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和諧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的親師互動關係，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讓孩子達到最好的學習狀態，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以下提出幾點親師合作的要項供家長參考：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1.每天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固定親子時間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，了解寶貝的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學校生活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，適度的讚美鼓勵或提醒糾正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。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2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.每天親自簽閱聯絡簿，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提醒孩子備妥隔天的用具，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需要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和老師溝通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時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可以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透過聯絡簿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或電話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或約面談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，老師面對三十個孩子，請避免要求太多細節的照顧，以免影響老師教學品質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3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有疑慮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不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要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只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聽信孩子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片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面之詞，先了解後，再善意委婉與老師溝通。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引導孩子敘述事情要公平客觀，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多體諒和包容，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千萬別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真象未明前就下評斷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在孩子面前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情緒性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的批評老師和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學。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4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.簡單確實的敘述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個性及習性、需要留意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或提醒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的身體狀況，讓級任老師可以很快了解，有助於引導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正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常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學習。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5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請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留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平時聯絡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 xml:space="preserve">電話，以及一定可以聯絡到的第三緊急聯絡人（親戚朋友或鄰居皆可），以便學校在緊急狀況時方便聯繫。 </w:t>
      </w:r>
    </w:p>
    <w:p w:rsidR="00CE0A8E" w:rsidRPr="00D253F3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6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.學校舉辦班親會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或慶典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、親職教育講座…</w:t>
      </w:r>
      <w:r w:rsidR="00CC2749"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…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等活動，最好能撥冗參加。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7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.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參與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班級活動，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如果有餘力可以適時協助老師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8.多安排孩子接近大自然活動，減少3</w:t>
      </w:r>
      <w:r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C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產品使用時間。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9.請勿送禮，溝通、體諒、</w:t>
      </w:r>
      <w:r w:rsidRPr="00456D3D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鼓勵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 xml:space="preserve">才是老師最需要的支持。 </w:t>
      </w:r>
    </w:p>
    <w:p w:rsidR="00CE0A8E" w:rsidRPr="001540DA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1540DA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親職教育小提醒：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1.父母管教孩子的態度要一致。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2.讓孩子完成自己該做的事，父母代勞會養成孩子不負責任。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3.身教重於言教，</w:t>
      </w:r>
      <w:r w:rsidRPr="004F4469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不滿意的事找當事人理性溝通，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在孩子</w:t>
      </w:r>
      <w:r w:rsidRPr="004F4469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面前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不要常抱怨，</w:t>
      </w:r>
      <w:r w:rsidRPr="00941CC6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鼓勵孩子自我肯定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悅</w:t>
      </w:r>
      <w:r w:rsidRPr="00941CC6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納別人，做個心胸寬大的人才會快樂。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lastRenderedPageBreak/>
        <w:t>4.</w:t>
      </w:r>
      <w:r w:rsidRPr="0052154A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安全無慮時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，鼓勵孩子勇敢的嘗試，不要怕失敗。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5.適時糾正孩子違反品格的行為，有好表現</w:t>
      </w:r>
      <w:r w:rsidRPr="002D3EF8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也要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及時</w:t>
      </w:r>
      <w:r w:rsidRPr="002D3EF8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讚美他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6.隨時提醒孩子待人有禮貌和感恩。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270" w:hangingChars="100" w:hanging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7.孩子任性不合理的要求，要明確的拒絕及堅持，不要模擬兩可，讓孩子誤以為會</w:t>
      </w:r>
      <w:r w:rsidRPr="00850C51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吵就有糖吃。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8.孩子說謊或犯錯，陪他檢討反省，但堅持他負起責任和道歉也適度的處罰。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60" w:lineRule="atLeast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9.管教無力感或疲憊時，和老師討論策略或聽聽親子講座及看看相關資訊。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left="405" w:hangingChars="150" w:hanging="405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10.孩子是老天送給父母最好的禮物，有辛苦中有歡樂還有更多甜蜜的回憶，看著他</w:t>
      </w:r>
      <w:r w:rsidRPr="00850C51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越來越好，心中的滿足是難以形容的喔！</w:t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120" w:lineRule="atLeast"/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</w:pPr>
      <w:r w:rsidRPr="00A7265D">
        <w:rPr>
          <w:rFonts w:ascii="標楷體" w:eastAsia="標楷體" w:hAnsi="標楷體" w:cs="Arial" w:hint="eastAsia"/>
          <w:b/>
          <w:color w:val="262626" w:themeColor="text1" w:themeTint="D9"/>
          <w:spacing w:val="15"/>
          <w:kern w:val="0"/>
          <w:szCs w:val="24"/>
        </w:rPr>
        <w:t>◎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 xml:space="preserve">結語 </w:t>
      </w:r>
      <w:r w:rsidRPr="00D253F3">
        <w:rPr>
          <w:rFonts w:ascii="標楷體" w:eastAsia="標楷體" w:hAnsi="標楷體" w:cs="Arial"/>
          <w:b/>
          <w:color w:val="262626" w:themeColor="text1" w:themeTint="D9"/>
          <w:spacing w:val="15"/>
          <w:kern w:val="0"/>
          <w:szCs w:val="24"/>
        </w:rPr>
        <w:tab/>
      </w:r>
    </w:p>
    <w:p w:rsidR="00CE0A8E" w:rsidRDefault="00CE0A8E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400" w:lineRule="atLeast"/>
        <w:ind w:firstLineChars="100" w:firstLine="270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孩子的身心發展是逐漸形成的，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每個孩子各有特質，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升上小學除了適應新的環境，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認識新朋友，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也要爲將來的學習做準備，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除了知識成長外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，正確的學習和生活態度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也很重要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。一年級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是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學習生涯正式起步的關鍵，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也是養成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良好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學習習慣和興趣最佳時機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，培養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『獨立』和『養成團體生活紀律』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是最重要的課題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要能明白『何時』『何地』拿捏應該做『何事』。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孩子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的成長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不能重來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適性發展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自主學習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是必要的，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所以用心、耐心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和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滿滿的愛心陪伴寶貝學習與成長，隨時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適度的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讚美鼓勵，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必要時給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予指點引導，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當然也要讓孩子清楚權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利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和義務是相對的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對於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該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負責</w:t>
      </w:r>
      <w:r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的事要堅持，</w:t>
      </w:r>
      <w:r w:rsidRPr="00D253F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落實好品格行為，孩子的快樂成長會是最幸福的事</w:t>
      </w:r>
      <w:r w:rsidRPr="00D253F3"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  <w:t>。</w:t>
      </w:r>
    </w:p>
    <w:p w:rsidR="00CE0A8E" w:rsidRDefault="003A6EFE" w:rsidP="001176FD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0" w:lineRule="atLeast"/>
        <w:ind w:firstLineChars="1250" w:firstLine="3000"/>
        <w:rPr>
          <w:rFonts w:ascii="標楷體" w:eastAsia="標楷體" w:hAnsi="標楷體"/>
          <w:color w:val="000000"/>
          <w:sz w:val="28"/>
          <w:szCs w:val="28"/>
        </w:rPr>
      </w:pPr>
      <w:r w:rsidRPr="000C2BE5">
        <w:rPr>
          <w:rFonts w:ascii="華康儷中黑" w:eastAsia="華康儷中黑" w:hAnsi="標楷體" w:cs="Arial"/>
          <w:noProof/>
          <w:color w:val="262626" w:themeColor="text1" w:themeTint="D9"/>
          <w:spacing w:val="15"/>
          <w:kern w:val="0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482600</wp:posOffset>
            </wp:positionV>
            <wp:extent cx="3598545" cy="1836420"/>
            <wp:effectExtent l="0" t="0" r="1905" b="0"/>
            <wp:wrapSquare wrapText="bothSides"/>
            <wp:docPr id="19" name="圖片 19" descr="D:\111新生入學檔案\小朋友作品PNG\三真 孫瑄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11新生入學檔案\小朋友作品PNG\三真 孫瑄婕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A8E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 w:val="28"/>
          <w:szCs w:val="28"/>
        </w:rPr>
        <w:t xml:space="preserve"> </w:t>
      </w:r>
      <w:r w:rsidR="00CE0A8E" w:rsidRPr="00CE1343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 w:val="28"/>
          <w:szCs w:val="28"/>
        </w:rPr>
        <w:t>輔導室    敬上</w:t>
      </w:r>
      <w:r w:rsidR="001176FD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1176FD">
        <w:rPr>
          <w:rFonts w:ascii="標楷體" w:eastAsia="標楷體" w:hAnsi="標楷體"/>
          <w:color w:val="000000"/>
          <w:sz w:val="28"/>
          <w:szCs w:val="28"/>
        </w:rPr>
        <w:t>1</w:t>
      </w:r>
      <w:r w:rsidR="003B6A1E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1176FD">
        <w:rPr>
          <w:rFonts w:ascii="標楷體" w:eastAsia="標楷體" w:hAnsi="標楷體" w:hint="eastAsia"/>
          <w:color w:val="000000"/>
          <w:sz w:val="28"/>
          <w:szCs w:val="28"/>
        </w:rPr>
        <w:t>/08/30</w:t>
      </w:r>
    </w:p>
    <w:p w:rsidR="00CE0A8E" w:rsidRPr="000C2BE5" w:rsidRDefault="000C2BE5" w:rsidP="00CE0A8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0" w:lineRule="atLeast"/>
        <w:ind w:firstLineChars="1550" w:firstLine="4185"/>
        <w:rPr>
          <w:rFonts w:ascii="標楷體" w:eastAsia="標楷體" w:hAnsi="標楷體" w:cs="Arial"/>
          <w:color w:val="262626" w:themeColor="text1" w:themeTint="D9"/>
          <w:spacing w:val="15"/>
          <w:kern w:val="0"/>
          <w:szCs w:val="24"/>
        </w:rPr>
      </w:pPr>
      <w:r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三真</w:t>
      </w:r>
      <w:r w:rsidR="00DF466A"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/</w:t>
      </w:r>
      <w:r w:rsidRPr="000C2BE5">
        <w:rPr>
          <w:rFonts w:ascii="標楷體" w:eastAsia="標楷體" w:hAnsi="標楷體" w:cs="Arial" w:hint="eastAsia"/>
          <w:color w:val="262626" w:themeColor="text1" w:themeTint="D9"/>
          <w:spacing w:val="15"/>
          <w:kern w:val="0"/>
          <w:szCs w:val="24"/>
        </w:rPr>
        <w:t>孫瑄婕</w:t>
      </w:r>
    </w:p>
    <w:p w:rsidR="001A05B5" w:rsidRPr="000764F9" w:rsidRDefault="001A05B5" w:rsidP="001A05B5">
      <w:pPr>
        <w:ind w:firstLineChars="800" w:firstLine="2563"/>
        <w:rPr>
          <w:rFonts w:ascii="標楷體" w:eastAsia="標楷體" w:hAnsi="標楷體"/>
          <w:b/>
          <w:sz w:val="32"/>
          <w:szCs w:val="32"/>
        </w:rPr>
      </w:pPr>
      <w:r w:rsidRPr="000764F9">
        <w:rPr>
          <w:rFonts w:ascii="標楷體" w:eastAsia="標楷體" w:hAnsi="標楷體" w:hint="eastAsia"/>
          <w:b/>
          <w:sz w:val="32"/>
          <w:szCs w:val="32"/>
        </w:rPr>
        <w:lastRenderedPageBreak/>
        <w:t>小一新鮮人入學適應 不焦慮</w:t>
      </w:r>
    </w:p>
    <w:p w:rsidR="001A05B5" w:rsidRPr="000764F9" w:rsidRDefault="001A05B5" w:rsidP="001A05B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764F9">
        <w:rPr>
          <w:rFonts w:ascii="標楷體" w:eastAsia="標楷體" w:hAnsi="標楷體" w:hint="eastAsia"/>
          <w:b/>
          <w:sz w:val="32"/>
          <w:szCs w:val="32"/>
        </w:rPr>
        <w:t>家長陪讀，幫小一孩子建立學習好習慣</w:t>
      </w:r>
    </w:p>
    <w:p w:rsidR="001A05B5" w:rsidRPr="000764F9" w:rsidRDefault="001A05B5" w:rsidP="001A05B5">
      <w:pPr>
        <w:ind w:firstLineChars="150" w:firstLine="360"/>
        <w:jc w:val="center"/>
        <w:rPr>
          <w:rFonts w:ascii="標楷體" w:eastAsia="標楷體" w:hAnsi="標楷體"/>
          <w:b/>
          <w:szCs w:val="24"/>
        </w:rPr>
      </w:pPr>
      <w:r w:rsidRPr="000764F9">
        <w:rPr>
          <w:rFonts w:ascii="標楷體" w:eastAsia="標楷體" w:hAnsi="標楷體" w:hint="eastAsia"/>
          <w:b/>
          <w:szCs w:val="24"/>
        </w:rPr>
        <w:t>文/張偉萍老師 (</w:t>
      </w:r>
      <w:r>
        <w:rPr>
          <w:rFonts w:ascii="標楷體" w:eastAsia="標楷體" w:hAnsi="標楷體" w:hint="eastAsia"/>
          <w:b/>
          <w:szCs w:val="24"/>
        </w:rPr>
        <w:t>小</w:t>
      </w:r>
      <w:r w:rsidRPr="000764F9">
        <w:rPr>
          <w:rFonts w:ascii="標楷體" w:eastAsia="標楷體" w:hAnsi="標楷體" w:hint="eastAsia"/>
          <w:b/>
          <w:szCs w:val="24"/>
        </w:rPr>
        <w:t>學資深老師)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卸下圍兜、告別遊戲的童年，孩子終於進入小學，您是否擔憂他會有適應上的問題？信誼基金會陪伴爸媽一起幫孩子跨出安穩的第一步，讓孩子可以快樂上學、安心度過適應期。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告別熟悉的幼兒園同學、老師與環境，一想到家中的小一新鮮人即將邁向全新的學習階段，爸媽也難免擔心起孩子的適應問題。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其實，小一新生的第一年，主要的適應挑戰可粗分為「認知學習」與「團體紀律生活」兩大面向。以認知學習來說，小一與幼兒園最大的不同，在於開始進入比較結構化的課堂，老師的每一堂課都有既訂的教學進度，因此，教學活動的進行也有時間的壓力。 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建議爸媽除了跟老師溝通孩子的天生氣質特性，以下，提供四個重要提醒，希望能幫助孩子，順利跟上老師上課的節奏，盡快適應新的學習階段。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提醒1.讓孩子學習自己承擔責任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首先，一定要讓孩子知道，上學的責任是孩子自己該承擔的，不是爸媽的責任。 </w:t>
      </w:r>
    </w:p>
    <w:p w:rsidR="001A05B5" w:rsidRPr="000764F9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學校裡老師的各種交代，孩子都必須自己記清楚，記不清楚或是來不及記，要教孩子用他自己擅長的方法記下來，譬如說，用畫的、用記號……等方式註記。爸媽千萬別心軟，也別急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著代位思考、代位學習，因為，在家長羽翼下過度保護的孩子，什麼都學不到。 </w:t>
      </w:r>
    </w:p>
    <w:p w:rsidR="001A05B5" w:rsidRPr="000764F9" w:rsidRDefault="001A05B5" w:rsidP="001A05B5">
      <w:pPr>
        <w:rPr>
          <w:rFonts w:ascii="標楷體" w:eastAsia="標楷體" w:hAnsi="標楷體"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提醒2.別急著讓孩子超量學習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孩子的學習是否能夠順利與持續，除了取決於孩子是否具有「學習動機」，學習的「量」也會有所影響。學校給予的認知學習負荷是小一新生可接受的乘載量，如果爸媽要求孩子課外時間要去上補習班、才藝班，那就是額外追加的量。 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每個孩子的成熟度不同、興趣也不同，若孩子有興趣，自動自發寫完功課後行有餘力，自然可以發展其他學習面向，但爸媽的首要任務，應先協助孩子掌握上學第一年的訓練目標：「養成好的學習習慣與態度」，之後，要拓展其他學習面向，就不會是難事。爸媽千萬不要逼迫孩子盲目上補習班或才藝班，一旦過度增加孩子的學習壓力，可能打壞孩子學習的胃口。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提醒3.建立預習與複習的好習慣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小一是認知學習的起點，在起點建立良好的學習習慣是父母的責任。建議爸媽從現在開始，就要陪著小朋友做好「預習」和「複習」兩件事。 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老師在課堂上教了，學生也學了，不代表學生真的學到了，無法確認他學好了。通常一節課的教學效果層層折扣下來，孩子能夠吸收理解80%就相當不錯了，剩下的必須要靠上課前確實預習、專心上課、做好功課與足夠的精熟複習，才能幫助孩子真正學到、學好。 </w:t>
      </w: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提醒4.陪讀是必要的學習投資 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爸媽是孩子的第一個老師，千萬不要以為孩子學習的事情，可以完完全全外包給學校老師</w:t>
      </w:r>
      <w:r w:rsidRPr="000764F9">
        <w:rPr>
          <w:rFonts w:ascii="標楷體" w:eastAsia="標楷體" w:hAnsi="標楷體" w:hint="eastAsia"/>
        </w:rPr>
        <w:lastRenderedPageBreak/>
        <w:t>或是安親班老師。爸媽必須明白，要幫助孩子確實養成良好的學習習慣，小學低年級時的陪讀是必須付出的時間。當良好的學習習慣與態度建立後，孩子愈大，陪讀的時間自然會慢慢遞減，而也唯有如此，孩子才能從旁人督促的「他律學習」，真正進化到能自動自發的「自律學習」。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>做功課不專心，怎麼辦？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「老師，我的小孩總是不專心，怎麼樣可以讓他好好專心做功課呢？」相信這是很多爸媽共同的苦惱。事實上，我們常常聽到這樣的問題，不過孩子不專心其實有很多原因。例如因為對所做的事情沒興趣、沒有學習動機、周圍干擾太多等，只有少部分是真的注意力不能集中的關係。</w:t>
      </w:r>
    </w:p>
    <w:p w:rsidR="001A05B5" w:rsidRDefault="001A05B5" w:rsidP="001A05B5">
      <w:pPr>
        <w:rPr>
          <w:rFonts w:ascii="標楷體" w:eastAsia="標楷體" w:hAnsi="標楷體"/>
          <w:b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我想專心，心有餘但力不足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在日常生活中，其實是會有很多因素影響孩子的專注，排除感覺統合失調以及過動症的問題之外，有時候並不是孩子故意要不專心，請爸媽不妨先檢視一下孩子的日常行為，想想可能影響孩子注意力的一些因素，而予以多加留意，是可以改善孩子不專心的問題：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飲食會影響孩子的安定性。當孩子食用過多的糖果、含咖啡因的飲料，或有人工色素的食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物時，情緒較易波動，應加以節制。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環境中如果有太多足以分心的事物，如書桌上放著玩具、電視開得很大聲、花俏流行的文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具等，都可能令一個低年級孩子難以抗拒，應該要盡量排除。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建立生活的秩序感，可幫助孩子安定。除了幼兒階段建立的生活規範，上小學後仍須進一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步引導，建立小學生應有的規範。例如：如何整理書包、制服，或是在哪個固定位子做功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課等等，都能讓孩子逐漸練習自我管理。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身體狀況欠佳時，如：睡眠不足、營養不良或高熱量食物攝取過多，亦將令人感到倦怠，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難以集中注意力。</w:t>
      </w:r>
    </w:p>
    <w:p w:rsidR="001A05B5" w:rsidRDefault="001A05B5" w:rsidP="001A05B5">
      <w:pPr>
        <w:rPr>
          <w:rFonts w:ascii="標楷體" w:eastAsia="標楷體" w:hAnsi="標楷體"/>
          <w:b/>
        </w:rPr>
      </w:pPr>
    </w:p>
    <w:p w:rsidR="001A05B5" w:rsidRPr="000764F9" w:rsidRDefault="001A05B5" w:rsidP="001A05B5">
      <w:pPr>
        <w:rPr>
          <w:rFonts w:ascii="標楷體" w:eastAsia="標楷體" w:hAnsi="標楷體"/>
          <w:b/>
        </w:rPr>
      </w:pPr>
      <w:r w:rsidRPr="000764F9">
        <w:rPr>
          <w:rFonts w:ascii="標楷體" w:eastAsia="標楷體" w:hAnsi="標楷體" w:hint="eastAsia"/>
          <w:b/>
        </w:rPr>
        <w:t xml:space="preserve">缺乏學習興趣與動機 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蠻多的小朋友都是讀書的時候沒有辦法持續專注，打電動玩具或玩耍的時候可就專心得很，打再久的時間都不累。這種情況就是所謂動機或興趣的問題，爸媽要從生活中觀察，或從學校表現了解他的能力和特性。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假如他很喜歡看卡通，不喜歡看單調的課本，爸媽就可以想辦法提供一些比較多采多姿的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題材，例如DVD、教育光碟等，也可以幫他把作業本常常換新的封套，變換心情。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有的孩子不太能靜靜看書，總愛動來動去，只要是在一定的範圍內（不是走到電視機前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面），不妨讓他讀一小段時間就起來走動一下，這樣反而更能讓他專心！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  <w:sz w:val="20"/>
          <w:szCs w:val="20"/>
        </w:rPr>
        <w:t>●</w:t>
      </w:r>
      <w:r w:rsidRPr="000764F9">
        <w:rPr>
          <w:rFonts w:ascii="標楷體" w:eastAsia="標楷體" w:hAnsi="標楷體" w:hint="eastAsia"/>
        </w:rPr>
        <w:t>有些孩子的意志力比較強，能夠抗拒誘惑；有些孩子容易受外在環境吸引，念一下玩一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下，跑來跑去坐不定。其實這些都算是孩子的個別特質，不一定是不好的，爸爸媽媽如果</w:t>
      </w:r>
    </w:p>
    <w:p w:rsidR="001A05B5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真的希望改變他，就要從鼓勵肯定做起。例如，當孩子忍不住轉移到別的東西時，先肯定</w:t>
      </w:r>
    </w:p>
    <w:p w:rsidR="001A05B5" w:rsidRPr="000764F9" w:rsidRDefault="001A05B5" w:rsidP="001A05B5">
      <w:pPr>
        <w:ind w:firstLineChars="100" w:firstLine="24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孩子「很認真，已經寫了十五分鐘」，可以好好地玩十分鐘，再回去讀書寫功課。</w:t>
      </w:r>
    </w:p>
    <w:p w:rsidR="001A05B5" w:rsidRDefault="001A05B5" w:rsidP="001A05B5">
      <w:pPr>
        <w:ind w:firstLineChars="50" w:firstLine="120"/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 </w:t>
      </w:r>
      <w:r w:rsidRPr="000764F9">
        <w:rPr>
          <w:rFonts w:ascii="標楷體" w:eastAsia="標楷體" w:hAnsi="標楷體"/>
        </w:rPr>
        <w:t xml:space="preserve"> </w:t>
      </w:r>
      <w:r w:rsidRPr="000764F9">
        <w:rPr>
          <w:rFonts w:ascii="標楷體" w:eastAsia="標楷體" w:hAnsi="標楷體" w:hint="eastAsia"/>
        </w:rPr>
        <w:t>當孩子有正向的經驗並接受到正面的肯定，他會很驚訝也很開心，爸媽有注意到我已經</w:t>
      </w:r>
    </w:p>
    <w:p w:rsidR="001A05B5" w:rsidRPr="000764F9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>堅持十五分鐘了；同時也了解到自己不是真的一點都沒辦法專心，對於自我的能力有正面的</w:t>
      </w:r>
      <w:r w:rsidRPr="000764F9">
        <w:rPr>
          <w:rFonts w:ascii="標楷體" w:eastAsia="標楷體" w:hAnsi="標楷體" w:hint="eastAsia"/>
        </w:rPr>
        <w:lastRenderedPageBreak/>
        <w:t>認識，而非責怪貶低自己「怎麼才十五分鐘，我不是好孩子」。從這裡幫他開啟一扇新的門，逐漸鼓勵他增進專注的時間和投入程度。</w:t>
      </w:r>
    </w:p>
    <w:p w:rsidR="001A05B5" w:rsidRDefault="001A05B5" w:rsidP="001A05B5">
      <w:pPr>
        <w:rPr>
          <w:rFonts w:ascii="標楷體" w:eastAsia="標楷體" w:hAnsi="標楷體"/>
        </w:rPr>
      </w:pPr>
      <w:r w:rsidRPr="000764F9">
        <w:rPr>
          <w:rFonts w:ascii="標楷體" w:eastAsia="標楷體" w:hAnsi="標楷體" w:hint="eastAsia"/>
        </w:rPr>
        <w:t xml:space="preserve"> </w:t>
      </w:r>
      <w:r w:rsidRPr="000764F9">
        <w:rPr>
          <w:rFonts w:ascii="標楷體" w:eastAsia="標楷體" w:hAnsi="標楷體"/>
        </w:rPr>
        <w:t xml:space="preserve"> </w:t>
      </w:r>
      <w:r w:rsidRPr="000764F9">
        <w:rPr>
          <w:rFonts w:ascii="標楷體" w:eastAsia="標楷體" w:hAnsi="標楷體" w:hint="eastAsia"/>
        </w:rPr>
        <w:t>最後要提醒爸媽，許多孩子在剛開始上學時，因不懂得當小學生的「遊戲規則」，經常出差錯。父母在瞭解問題、探究原因的同時，別忘了給孩子時間與空間去摸索、去適應，而持續時間的長短，其實也是隨著孩子心智的成長才會慢慢增加，國小低年級的孩子，能持續半小時左右其實是相當不錯的；如果有疑問的話，可以請教學校老師或專家的看法。不要提早用大人的標準來要求孩子、造成雙方關係緊張！</w:t>
      </w:r>
    </w:p>
    <w:p w:rsidR="001A05B5" w:rsidRDefault="001A05B5" w:rsidP="001A05B5">
      <w:pPr>
        <w:rPr>
          <w:rFonts w:ascii="標楷體" w:eastAsia="標楷體" w:hAnsi="標楷體"/>
        </w:rPr>
      </w:pPr>
    </w:p>
    <w:p w:rsidR="001A05B5" w:rsidRDefault="001A05B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241200" w:rsidP="001A05B5">
      <w:pPr>
        <w:rPr>
          <w:rFonts w:ascii="標楷體" w:eastAsia="標楷體" w:hAnsi="標楷體"/>
        </w:rPr>
      </w:pPr>
      <w:bookmarkStart w:id="0" w:name="_GoBack"/>
      <w:r w:rsidRPr="000C2BE5">
        <w:rPr>
          <w:rFonts w:ascii="標楷體" w:eastAsia="標楷體" w:hAnsi="標楷體" w:cs="Times New Roman"/>
          <w:noProof/>
          <w:color w:val="000000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972185</wp:posOffset>
            </wp:positionH>
            <wp:positionV relativeFrom="paragraph">
              <wp:posOffset>211455</wp:posOffset>
            </wp:positionV>
            <wp:extent cx="4206240" cy="3589020"/>
            <wp:effectExtent l="0" t="0" r="3810" b="0"/>
            <wp:wrapSquare wrapText="bothSides"/>
            <wp:docPr id="20" name="圖片 20" descr="D:\111新生入學檔案\小朋友作品PNG\三如 張晴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111新生入學檔案\小朋友作品PNG\三如 張晴鏵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Default="000C2BE5" w:rsidP="001A05B5">
      <w:pPr>
        <w:rPr>
          <w:rFonts w:ascii="標楷體" w:eastAsia="標楷體" w:hAnsi="標楷體"/>
        </w:rPr>
      </w:pPr>
    </w:p>
    <w:p w:rsidR="000C2BE5" w:rsidRPr="0057069B" w:rsidRDefault="000C2BE5" w:rsidP="001A05B5">
      <w:pPr>
        <w:rPr>
          <w:rFonts w:ascii="標楷體" w:eastAsia="標楷體" w:hAnsi="標楷體"/>
        </w:rPr>
      </w:pPr>
    </w:p>
    <w:p w:rsidR="00CE0A8E" w:rsidRDefault="00CE0A8E">
      <w:pPr>
        <w:widowControl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br w:type="page"/>
      </w:r>
    </w:p>
    <w:p w:rsidR="00CE0A8E" w:rsidRPr="008F20FF" w:rsidRDefault="00CE0A8E" w:rsidP="00CE0A8E">
      <w:pPr>
        <w:ind w:firstLineChars="350" w:firstLine="1121"/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  <w:b/>
          <w:sz w:val="32"/>
          <w:szCs w:val="32"/>
        </w:rPr>
        <w:lastRenderedPageBreak/>
        <w:t>如何關心孩子學校教育不越界？</w:t>
      </w:r>
      <w:r w:rsidRPr="008F20FF">
        <w:rPr>
          <w:rFonts w:ascii="標楷體" w:eastAsia="標楷體" w:hAnsi="標楷體" w:hint="eastAsia"/>
        </w:rPr>
        <w:t xml:space="preserve"> </w:t>
      </w:r>
      <w:r w:rsidRPr="008F20FF">
        <w:rPr>
          <w:rFonts w:ascii="標楷體" w:eastAsia="標楷體" w:hAnsi="標楷體"/>
        </w:rPr>
        <w:t xml:space="preserve">     </w:t>
      </w:r>
      <w:r w:rsidRPr="008F20FF">
        <w:rPr>
          <w:rFonts w:ascii="標楷體" w:eastAsia="標楷體" w:hAnsi="標楷體" w:hint="eastAsia"/>
        </w:rPr>
        <w:t>邢小萍 北市國小校長</w:t>
      </w:r>
    </w:p>
    <w:p w:rsidR="00CE0A8E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想要了解孩子的學校教育，家長要主動去參加學校活動或是班親會；當孩子升上一、三、五年級，換了一個學習階段、換了老師時，也一定要去了解一下這個老師的教育理念，觀察一下老師的班級經營風格。</w:t>
      </w:r>
    </w:p>
    <w:p w:rsidR="00CE0A8E" w:rsidRPr="008F20FF" w:rsidRDefault="00CE0A8E" w:rsidP="00CE0A8E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希</w:t>
      </w:r>
      <w:r w:rsidRPr="008F20FF">
        <w:rPr>
          <w:rFonts w:ascii="標楷體" w:eastAsia="標楷體" w:hAnsi="標楷體" w:hint="eastAsia"/>
        </w:rPr>
        <w:t>望他在學校得到什麼樣的教育？對教育的想像是什麼？對老師的期待又是什麼？在與老師溝通之前，身為家長的我們需要先思考清楚的。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這十幾年來處理過很多親師溝通的問題，問題本身都很小，家長也覺得自己並沒有惡意，只是把意見說出來而已，但是老師的反應卻出乎意料地激烈，覺得自己被嚴重冒犯。所以，家長要如何表達對孩子學校教育的關心，才能與老師維持良性的互動呢？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每個人心中的尺度跟界線不同，因此我們很難歸納出一個放諸四海皆準，可以運用在每個老師跟家長之間的作法。像我自己比較喜歡家長直接提出意見，而不是什麼都不說就直接法庭見。有些老師比較拘謹、對自己的要求較高，只要聽到家長提出不同的意見或質疑時，就覺得家長在責怪他，防衛機制就啟動了。所以，親師之間一開始就要建立信任關係，而這是雙方面的事。家長要避免一開始就質疑老師的諸多作法，若讓老師認為對方是一個來找碴的家長，很多事情就談不下去，小問題也會變成大問題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家長不妨將教育願景讓老師知道，也把知道的資源提供給老師。老師一定感受得到您是真誠地把他當合夥人，很期待大家一起努力。就算對老師的教學風格不太欣賞，還是要試著多看老師的優點，跟老師建立互信的基礎。有互信的關係，老師也會比較願意傾聽我們的意見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我曾見過許多親師之間建立了堅定的合夥關係，孩子就算畢業、長大了，但是彼此仍在教育中並肩而行，這樣的關係真的能讓老師、孩子、家長三方都受惠！</w:t>
      </w:r>
    </w:p>
    <w:p w:rsidR="00CE0A8E" w:rsidRPr="008F20FF" w:rsidRDefault="00CE0A8E" w:rsidP="00CE0A8E">
      <w:pPr>
        <w:rPr>
          <w:rFonts w:ascii="標楷體" w:eastAsia="標楷體" w:hAnsi="標楷體"/>
          <w:b/>
        </w:rPr>
      </w:pPr>
      <w:r w:rsidRPr="008F20FF">
        <w:rPr>
          <w:rFonts w:ascii="標楷體" w:eastAsia="標楷體" w:hAnsi="標楷體" w:hint="eastAsia"/>
          <w:b/>
        </w:rPr>
        <w:t>【什麼時候家長一定要出面溝通？如果跟班上的家長代表討論，發現有三分之一的家長看法跟你一樣，就該跟老師溝通。】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1.老師出的作業有問題：超過孩子負荷很多。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2.班級經營有問題：例如放任學生不管、班級裡亂哄哄，家長就該反應。</w:t>
      </w:r>
    </w:p>
    <w:p w:rsidR="00CE0A8E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3.老師的語言不恰當：老師若慣用負向的語言責罵學生，此時家長要舉出具體的實例，讓老</w:t>
      </w:r>
    </w:p>
    <w:p w:rsidR="00CE0A8E" w:rsidRPr="008F20FF" w:rsidRDefault="00CE0A8E" w:rsidP="00CE0A8E">
      <w:pPr>
        <w:ind w:firstLineChars="100" w:firstLine="240"/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師知道自己這樣講會刺傷孩子，也會讓家長有不舒服的感覺。</w:t>
      </w:r>
    </w:p>
    <w:p w:rsidR="00CE0A8E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4.老師體罰學生：這是家長一定要反應的。至於孩子若有一些個別需求，也可以寫在連絡簿</w:t>
      </w:r>
    </w:p>
    <w:p w:rsidR="00CE0A8E" w:rsidRPr="008F20FF" w:rsidRDefault="00CE0A8E" w:rsidP="00CE0A8E">
      <w:pPr>
        <w:ind w:firstLineChars="100" w:firstLine="240"/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上讓老師知道即可。</w:t>
      </w:r>
    </w:p>
    <w:p w:rsidR="00CE0A8E" w:rsidRPr="008F20FF" w:rsidRDefault="00CE0A8E" w:rsidP="00CE0A8E">
      <w:pPr>
        <w:rPr>
          <w:rFonts w:ascii="標楷體" w:eastAsia="標楷體" w:hAnsi="標楷體"/>
          <w:b/>
        </w:rPr>
      </w:pPr>
      <w:r w:rsidRPr="008F20FF">
        <w:rPr>
          <w:rFonts w:ascii="標楷體" w:eastAsia="標楷體" w:hAnsi="標楷體" w:hint="eastAsia"/>
          <w:b/>
        </w:rPr>
        <w:t>接到老師的告狀電話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F20FF">
        <w:rPr>
          <w:rFonts w:ascii="標楷體" w:eastAsia="標楷體" w:hAnsi="標楷體" w:hint="eastAsia"/>
        </w:rPr>
        <w:t>我有一個朋友曾打電話來訴苦，說她接到老師打來的電話，女兒在學校裡考試作弊。說真的，接到這樣的電話她還蠻震驚的，因為女兒在家裡很乖，很難想像她會在考試時作弊。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當家長接到老師電話時，是否可以在第一時間裡把自己的情緒抽離開來？因為我們沒有看到狀況、不在那樣的情境裡，聽完老師的說法後，也該聽聽孩子怎麼說。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</w:t>
      </w:r>
      <w:r w:rsidRPr="008F20FF">
        <w:rPr>
          <w:rFonts w:ascii="標楷體" w:eastAsia="標楷體" w:hAnsi="標楷體"/>
        </w:rPr>
        <w:t xml:space="preserve"> </w:t>
      </w:r>
      <w:r w:rsidRPr="008F20FF">
        <w:rPr>
          <w:rFonts w:ascii="標楷體" w:eastAsia="標楷體" w:hAnsi="標楷體" w:hint="eastAsia"/>
        </w:rPr>
        <w:t>不過，孩子可能不會說完全的事實，而是會選擇說「不會被嚴重處罰的事實」，所以我們還需要去求證第三者，例如看到這件事的其他同學。我建議朋友按捺住情緒、向第三者求證，她後來跟事件相關同學的媽媽談了很久，終於釐清事件的來龍去脈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</w:t>
      </w:r>
      <w:r w:rsidRPr="008F20FF">
        <w:rPr>
          <w:rFonts w:ascii="標楷體" w:eastAsia="標楷體" w:hAnsi="標楷體"/>
        </w:rPr>
        <w:t xml:space="preserve"> </w:t>
      </w:r>
      <w:r w:rsidRPr="008F20FF">
        <w:rPr>
          <w:rFonts w:ascii="標楷體" w:eastAsia="標楷體" w:hAnsi="標楷體" w:hint="eastAsia"/>
        </w:rPr>
        <w:t>家長接到老師的告狀電話，等孩子回來，一見到他劈頭就罵：「你是不是又做了什麼壞</w:t>
      </w:r>
      <w:r w:rsidRPr="008F20FF">
        <w:rPr>
          <w:rFonts w:ascii="標楷體" w:eastAsia="標楷體" w:hAnsi="標楷體" w:hint="eastAsia"/>
        </w:rPr>
        <w:lastRenderedPageBreak/>
        <w:t>事」，不聽孩子解釋就發一頓脾氣，這樣並無法解決問題。當然也有些家長的第一反應是無法接受，覺得這個老師不行、沒有包容心、覺得他不是個好老師，但別的家長可能並不這樣認為，兩者都不妥。</w:t>
      </w:r>
    </w:p>
    <w:p w:rsidR="00CE0A8E" w:rsidRPr="008F20FF" w:rsidRDefault="00CE0A8E" w:rsidP="00CE0A8E">
      <w:pPr>
        <w:ind w:firstLineChars="100" w:firstLine="240"/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當老師來電告訴你孩子在學校的不良行為時，要把自己沉澱下來，才能聽見所有的聲音，不會太震驚。此時，焦點應該是在這件事當中，大家可以學到什麼？孩子犯錯一定要得到適當的處罰，但不是處罰過就算了。我們要讓孩子清楚知道，透過這件事，他學到了什麼？家長、老師又學到了什麼？這樣我們才能在每件事發生後，找到學習的利器、成長的鑽石。</w:t>
      </w:r>
    </w:p>
    <w:p w:rsidR="00CE0A8E" w:rsidRPr="008F20FF" w:rsidRDefault="00CE0A8E" w:rsidP="00CE0A8E">
      <w:pPr>
        <w:rPr>
          <w:rFonts w:ascii="標楷體" w:eastAsia="標楷體" w:hAnsi="標楷體"/>
          <w:b/>
        </w:rPr>
      </w:pPr>
      <w:r w:rsidRPr="008F20FF">
        <w:rPr>
          <w:rFonts w:ascii="標楷體" w:eastAsia="標楷體" w:hAnsi="標楷體" w:hint="eastAsia"/>
          <w:b/>
        </w:rPr>
        <w:t>孩子被老師嫌棄，怎麼辦？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F20FF">
        <w:rPr>
          <w:rFonts w:ascii="標楷體" w:eastAsia="標楷體" w:hAnsi="標楷體" w:hint="eastAsia"/>
        </w:rPr>
        <w:t>現在教育部規定，要當老師的人，一定要修過三個特殊教育的學分。但是修過學分是否就代表每個老師都具備這種知能？答案是否定的。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我最近才處理到一個案例，家長遇到問題時，一開始還覺得很樂觀，覺得自己可以好好跟老師談。但是談到後來，老師與家長間已經脫離了問題本身，演變成語言上的針鋒相對，彼此也喪失了信任感。這時學校的行政再介入處理，就變得很吃力了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所以我誠心地建議家長，如果發現與老師間的溝通出現問題時，千萬不要等到彼此「撕破臉」，才找學校的行政團隊出面。應該在溝通不順時，就先尋求學校行政的引導，譬如學校輔導室、教務處，可以向這些管道尋求協助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我們要主張自己的權益，但也不能忽視「校規和程序」的重要性——不能期待，孩子一有問題，學校就一定能立刻處理完畢。有些問題的確可以迅速解決，但有的時候就是要花一點時間溝通。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 xml:space="preserve">  但是我仍不建議家長只要一遇到困難，動輒就幫孩子轉學。因為即使換了環境，問題也不一定就能獲得解決。當孩子遭遇問題時，我建議家長先觀察問題本身，這個問題是否有能力改善？改善需要多少時間？若問題真的很嚴重，或是我們不能花時間去等待，父母才須當機立斷、立刻幫孩子作一個比較妥適的安排。</w:t>
      </w:r>
    </w:p>
    <w:p w:rsidR="00CE0A8E" w:rsidRPr="008F20FF" w:rsidRDefault="00CE0A8E" w:rsidP="00CE0A8E">
      <w:pPr>
        <w:rPr>
          <w:rFonts w:ascii="標楷體" w:eastAsia="標楷體" w:hAnsi="標楷體"/>
        </w:rPr>
      </w:pPr>
    </w:p>
    <w:p w:rsidR="00CE0A8E" w:rsidRDefault="00CE0A8E" w:rsidP="00CE0A8E">
      <w:pPr>
        <w:ind w:firstLineChars="50" w:firstLine="120"/>
        <w:rPr>
          <w:rFonts w:ascii="標楷體" w:eastAsia="標楷體" w:hAnsi="標楷體"/>
        </w:rPr>
      </w:pPr>
      <w:r w:rsidRPr="008F20FF">
        <w:rPr>
          <w:rFonts w:ascii="標楷體" w:eastAsia="標楷體" w:hAnsi="標楷體" w:hint="eastAsia"/>
        </w:rPr>
        <w:t>本文轉載自《減法的教育：順著孩子的天賦，不必順著爸媽的意志》，三采出版。</w:t>
      </w:r>
    </w:p>
    <w:p w:rsidR="00CE0A8E" w:rsidRDefault="00CE0A8E" w:rsidP="00CE0A8E">
      <w:pPr>
        <w:ind w:firstLineChars="50" w:firstLine="120"/>
        <w:rPr>
          <w:rFonts w:ascii="標楷體" w:eastAsia="標楷體" w:hAnsi="標楷體"/>
        </w:rPr>
      </w:pPr>
    </w:p>
    <w:p w:rsidR="000C2BE5" w:rsidRDefault="003A6EFE" w:rsidP="00CE0A8E">
      <w:pPr>
        <w:ind w:firstLineChars="50" w:firstLine="120"/>
        <w:rPr>
          <w:rFonts w:ascii="標楷體" w:eastAsia="標楷體" w:hAnsi="標楷體"/>
        </w:rPr>
      </w:pPr>
      <w:r w:rsidRPr="000C2BE5">
        <w:rPr>
          <w:rFonts w:ascii="標楷體" w:eastAsia="標楷體" w:hAnsi="標楷體" w:cs="Times New Roman"/>
          <w:noProof/>
          <w:color w:val="000000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173355</wp:posOffset>
            </wp:positionV>
            <wp:extent cx="4655820" cy="2567940"/>
            <wp:effectExtent l="0" t="0" r="0" b="3810"/>
            <wp:wrapSquare wrapText="bothSides"/>
            <wp:docPr id="22" name="圖片 22" descr="D:\111新生入學檔案\小朋友作品PNG\三真  李杰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111新生入學檔案\小朋友作品PNG\三真  李杰叡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82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615CD" w:rsidRDefault="00E615CD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Default="0030343E" w:rsidP="001A05B5">
      <w:pPr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30343E" w:rsidRPr="0030343E" w:rsidRDefault="0030343E" w:rsidP="0030343E">
      <w:pPr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BCBBEF3" wp14:editId="2269190A">
            <wp:extent cx="514350" cy="200025"/>
            <wp:effectExtent l="0" t="0" r="0" b="9525"/>
            <wp:docPr id="3" name="圖片 3" descr="慎齋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慎齋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4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30343E">
        <w:rPr>
          <w:rFonts w:ascii="標楷體" w:eastAsia="標楷體" w:hAnsi="標楷體" w:hint="eastAsia"/>
          <w:b/>
          <w:sz w:val="32"/>
          <w:szCs w:val="32"/>
        </w:rPr>
        <w:t>慎齋小學11</w:t>
      </w:r>
      <w:r w:rsidR="003B6A1E">
        <w:rPr>
          <w:rFonts w:ascii="標楷體" w:eastAsia="標楷體" w:hAnsi="標楷體" w:hint="eastAsia"/>
          <w:b/>
          <w:sz w:val="32"/>
          <w:szCs w:val="32"/>
        </w:rPr>
        <w:t>2</w:t>
      </w:r>
      <w:r w:rsidRPr="0030343E">
        <w:rPr>
          <w:rFonts w:ascii="標楷體" w:eastAsia="標楷體" w:hAnsi="標楷體" w:hint="eastAsia"/>
          <w:b/>
          <w:sz w:val="32"/>
          <w:szCs w:val="32"/>
        </w:rPr>
        <w:t>學年度新生入學【放學廣播呼叫學生】系統說明</w:t>
      </w:r>
    </w:p>
    <w:p w:rsidR="0030343E" w:rsidRPr="00C9577F" w:rsidRDefault="0030343E" w:rsidP="0030343E">
      <w:pPr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各位家長您好：</w:t>
      </w:r>
    </w:p>
    <w:p w:rsidR="0030343E" w:rsidRPr="00C9577F" w:rsidRDefault="0030343E" w:rsidP="0030343E">
      <w:pPr>
        <w:rPr>
          <w:rFonts w:ascii="標楷體" w:eastAsia="標楷體" w:hAnsi="標楷體"/>
          <w:sz w:val="26"/>
          <w:szCs w:val="26"/>
        </w:rPr>
      </w:pPr>
    </w:p>
    <w:p w:rsidR="0030343E" w:rsidRPr="00C9577F" w:rsidRDefault="0030343E" w:rsidP="0030343E">
      <w:pPr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為了讓放學接送時間更有效率，以及減少廣播噪音，學校設計「放學廣播呼叫學生」系統。家長可以透過手機操作呼叫系統，系統會於放學之後（5：31）開始依照家長廣播登入系統的順序依序呼叫孩子，孩子依據呼叫系統呼叫到等候區與家長碰面。</w:t>
      </w:r>
    </w:p>
    <w:p w:rsidR="0030343E" w:rsidRDefault="0030343E" w:rsidP="0030343E">
      <w:pPr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如何使用說明如下</w:t>
      </w:r>
    </w:p>
    <w:p w:rsidR="0030343E" w:rsidRPr="00C9577F" w:rsidRDefault="0030343E" w:rsidP="0030343E">
      <w:pPr>
        <w:rPr>
          <w:rFonts w:ascii="標楷體" w:eastAsia="標楷體" w:hAnsi="標楷體"/>
          <w:sz w:val="26"/>
          <w:szCs w:val="26"/>
        </w:rPr>
      </w:pPr>
    </w:p>
    <w:p w:rsidR="0030343E" w:rsidRPr="00C9577F" w:rsidRDefault="0030343E" w:rsidP="0030343E">
      <w:pPr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（一）、點選下方連結 「放學廣播呼叫學生」頁面或掃描下方QR Code，便可進到呼叫系統頁面</w:t>
      </w:r>
    </w:p>
    <w:p w:rsidR="0030343E" w:rsidRPr="00C9577F" w:rsidRDefault="00E27F28" w:rsidP="0030343E">
      <w:pPr>
        <w:rPr>
          <w:rFonts w:ascii="標楷體" w:eastAsia="標楷體" w:hAnsi="標楷體"/>
          <w:sz w:val="26"/>
          <w:szCs w:val="26"/>
        </w:rPr>
      </w:pPr>
      <w:hyperlink r:id="rId14" w:history="1">
        <w:r w:rsidR="0030343E" w:rsidRPr="001C4055">
          <w:rPr>
            <w:rStyle w:val="aa"/>
            <w:rFonts w:ascii="標楷體" w:eastAsia="標楷體" w:hAnsi="標楷體"/>
            <w:sz w:val="26"/>
            <w:szCs w:val="26"/>
          </w:rPr>
          <w:t>https://www.sces.tc.edu.tw/sces_Info_files/call_student/0_call_students.html</w:t>
        </w:r>
      </w:hyperlink>
      <w:r w:rsidR="0030343E">
        <w:rPr>
          <w:rFonts w:ascii="標楷體" w:eastAsia="標楷體" w:hAnsi="標楷體" w:hint="eastAsia"/>
          <w:sz w:val="26"/>
          <w:szCs w:val="26"/>
        </w:rPr>
        <w:t xml:space="preserve">                                   </w:t>
      </w:r>
    </w:p>
    <w:p w:rsidR="0030343E" w:rsidRPr="00C9577F" w:rsidRDefault="0030343E" w:rsidP="00CC2749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 wp14:anchorId="524738FC" wp14:editId="11620546">
            <wp:extent cx="2952750" cy="2738033"/>
            <wp:effectExtent l="0" t="0" r="0" b="571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慎齋廣播QRC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7" cy="273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19BB1014" wp14:editId="3864A13D">
            <wp:extent cx="2933700" cy="2943225"/>
            <wp:effectExtent l="0" t="0" r="0" b="9525"/>
            <wp:docPr id="15" name="圖片 15" descr="C:\Users\asus\Downloads\S__10059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wnloads\S__100597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77F">
        <w:rPr>
          <w:rFonts w:ascii="標楷體" w:eastAsia="標楷體" w:hAnsi="標楷體" w:hint="eastAsia"/>
          <w:sz w:val="26"/>
          <w:szCs w:val="26"/>
        </w:rPr>
        <w:t>(二)、接孩子時，家長可由行動裝置（手機）進系統頁面依序點選班級、學生，填入密碼：22928199，再按「確定呼叫」便可</w:t>
      </w:r>
      <w:r w:rsidR="00CC2749">
        <w:rPr>
          <w:rFonts w:ascii="標楷體" w:eastAsia="標楷體" w:hAnsi="標楷體" w:hint="eastAsia"/>
          <w:sz w:val="26"/>
          <w:szCs w:val="26"/>
        </w:rPr>
        <w:t>。</w:t>
      </w:r>
    </w:p>
    <w:p w:rsidR="0030343E" w:rsidRPr="00C9577F" w:rsidRDefault="0030343E" w:rsidP="0030343E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30343E" w:rsidRPr="00C9577F" w:rsidRDefault="0030343E" w:rsidP="0030343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(三)、注意事項提醒：</w:t>
      </w:r>
    </w:p>
    <w:p w:rsidR="0030343E" w:rsidRPr="00C9577F" w:rsidRDefault="0030343E" w:rsidP="0030343E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1.操作後，系統會依照順序呼叫，而非依照呼叫時間，請在等候區靜待孩子收拾完畢到達等候區</w:t>
      </w:r>
      <w:r w:rsidR="00CC2749">
        <w:rPr>
          <w:rFonts w:ascii="標楷體" w:eastAsia="標楷體" w:hAnsi="標楷體" w:hint="eastAsia"/>
          <w:sz w:val="26"/>
          <w:szCs w:val="26"/>
        </w:rPr>
        <w:t>。</w:t>
      </w:r>
    </w:p>
    <w:p w:rsidR="0030343E" w:rsidRPr="00C9577F" w:rsidRDefault="0030343E" w:rsidP="0030343E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2.請勿太早操作，避免孩子到達等候區，家長卻還未到</w:t>
      </w:r>
      <w:r w:rsidR="00CC2749">
        <w:rPr>
          <w:rFonts w:ascii="標楷體" w:eastAsia="標楷體" w:hAnsi="標楷體" w:hint="eastAsia"/>
          <w:sz w:val="26"/>
          <w:szCs w:val="26"/>
        </w:rPr>
        <w:t>。</w:t>
      </w:r>
    </w:p>
    <w:p w:rsidR="0030343E" w:rsidRPr="00C9577F" w:rsidRDefault="0030343E" w:rsidP="0030343E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3.可一次操作最多4位學生，若超過人數，可操作後，再回此頁面，再次操作</w:t>
      </w:r>
    </w:p>
    <w:p w:rsidR="0030343E" w:rsidRPr="00C9577F" w:rsidRDefault="0030343E" w:rsidP="0030343E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4.若等待多時，孩子還沒到，可再次操作傳送</w:t>
      </w:r>
      <w:r w:rsidR="00CC2749">
        <w:rPr>
          <w:rFonts w:ascii="標楷體" w:eastAsia="標楷體" w:hAnsi="標楷體" w:hint="eastAsia"/>
          <w:sz w:val="26"/>
          <w:szCs w:val="26"/>
        </w:rPr>
        <w:t>。</w:t>
      </w:r>
    </w:p>
    <w:p w:rsidR="0030343E" w:rsidRPr="00C9577F" w:rsidRDefault="0030343E" w:rsidP="0030343E">
      <w:pPr>
        <w:spacing w:line="400" w:lineRule="exact"/>
        <w:ind w:leftChars="200" w:left="480"/>
        <w:rPr>
          <w:rFonts w:ascii="標楷體" w:eastAsia="標楷體" w:hAnsi="標楷體"/>
          <w:sz w:val="26"/>
          <w:szCs w:val="26"/>
        </w:rPr>
      </w:pPr>
      <w:r w:rsidRPr="00C9577F">
        <w:rPr>
          <w:rFonts w:ascii="標楷體" w:eastAsia="標楷體" w:hAnsi="標楷體" w:hint="eastAsia"/>
          <w:sz w:val="26"/>
          <w:szCs w:val="26"/>
        </w:rPr>
        <w:t>5.請勿讓孩子或無關的人知道密碼，避免孩子惡作劇之類的情形發生</w:t>
      </w:r>
      <w:r w:rsidR="00CC2749">
        <w:rPr>
          <w:rFonts w:ascii="標楷體" w:eastAsia="標楷體" w:hAnsi="標楷體" w:hint="eastAsia"/>
          <w:sz w:val="26"/>
          <w:szCs w:val="26"/>
        </w:rPr>
        <w:t>。</w:t>
      </w:r>
    </w:p>
    <w:p w:rsidR="0030343E" w:rsidRPr="0030343E" w:rsidRDefault="0030343E" w:rsidP="0030343E">
      <w:pPr>
        <w:spacing w:line="400" w:lineRule="exact"/>
        <w:ind w:leftChars="200" w:left="480"/>
        <w:rPr>
          <w:rFonts w:ascii="標楷體" w:eastAsia="標楷體" w:hAnsi="標楷體" w:cs="Times New Roman"/>
          <w:color w:val="000000"/>
          <w:szCs w:val="24"/>
        </w:rPr>
      </w:pPr>
      <w:r w:rsidRPr="00C9577F">
        <w:rPr>
          <w:rFonts w:ascii="標楷體" w:eastAsia="標楷體" w:hAnsi="標楷體" w:hint="eastAsia"/>
          <w:sz w:val="26"/>
          <w:szCs w:val="26"/>
        </w:rPr>
        <w:t>6.若尚未熟悉操作方式，家長到校接孩子放學時，可請導護老師操作呼叫。</w:t>
      </w:r>
    </w:p>
    <w:sectPr w:rsidR="0030343E" w:rsidRPr="0030343E" w:rsidSect="00150BA0">
      <w:headerReference w:type="default" r:id="rId15"/>
      <w:footerReference w:type="default" r:id="rId16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28" w:rsidRDefault="00E27F28" w:rsidP="00B8301A">
      <w:r>
        <w:separator/>
      </w:r>
    </w:p>
  </w:endnote>
  <w:endnote w:type="continuationSeparator" w:id="0">
    <w:p w:rsidR="00E27F28" w:rsidRDefault="00E27F28" w:rsidP="00B8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93692"/>
      <w:docPartObj>
        <w:docPartGallery w:val="Page Numbers (Bottom of Page)"/>
        <w:docPartUnique/>
      </w:docPartObj>
    </w:sdtPr>
    <w:sdtEndPr/>
    <w:sdtContent>
      <w:p w:rsidR="001A05B5" w:rsidRDefault="001A05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200" w:rsidRPr="00241200">
          <w:rPr>
            <w:noProof/>
            <w:lang w:val="zh-TW"/>
          </w:rPr>
          <w:t>11</w:t>
        </w:r>
        <w:r>
          <w:fldChar w:fldCharType="end"/>
        </w:r>
      </w:p>
    </w:sdtContent>
  </w:sdt>
  <w:p w:rsidR="001A05B5" w:rsidRDefault="001A05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28" w:rsidRDefault="00E27F28" w:rsidP="00B8301A">
      <w:r>
        <w:separator/>
      </w:r>
    </w:p>
  </w:footnote>
  <w:footnote w:type="continuationSeparator" w:id="0">
    <w:p w:rsidR="00E27F28" w:rsidRDefault="00E27F28" w:rsidP="00B83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C9E" w:rsidRDefault="00A91C9E" w:rsidP="00A91C9E">
    <w:pPr>
      <w:pStyle w:val="a3"/>
      <w:tabs>
        <w:tab w:val="left" w:pos="311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.4pt;height:5.4pt;visibility:visible;mso-wrap-style:square" o:bullet="t">
        <v:imagedata r:id="rId1" o:title=""/>
      </v:shape>
    </w:pict>
  </w:numPicBullet>
  <w:abstractNum w:abstractNumId="0" w15:restartNumberingAfterBreak="0">
    <w:nsid w:val="4C330437"/>
    <w:multiLevelType w:val="hybridMultilevel"/>
    <w:tmpl w:val="A2CCE642"/>
    <w:lvl w:ilvl="0" w:tplc="F830D7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60C836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7C404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455EB4F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646787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CF886B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58B9B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31C707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531829B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CD"/>
    <w:rsid w:val="00010553"/>
    <w:rsid w:val="00012C91"/>
    <w:rsid w:val="000245A8"/>
    <w:rsid w:val="0005502C"/>
    <w:rsid w:val="000560B2"/>
    <w:rsid w:val="0005690F"/>
    <w:rsid w:val="00084A8C"/>
    <w:rsid w:val="00091E09"/>
    <w:rsid w:val="000C2BE5"/>
    <w:rsid w:val="000E361A"/>
    <w:rsid w:val="001176FD"/>
    <w:rsid w:val="00120ABF"/>
    <w:rsid w:val="001270C9"/>
    <w:rsid w:val="001434B4"/>
    <w:rsid w:val="00150BA0"/>
    <w:rsid w:val="00164CC3"/>
    <w:rsid w:val="00167711"/>
    <w:rsid w:val="00171010"/>
    <w:rsid w:val="001A05B5"/>
    <w:rsid w:val="001E2A3E"/>
    <w:rsid w:val="00217817"/>
    <w:rsid w:val="00241200"/>
    <w:rsid w:val="0027221B"/>
    <w:rsid w:val="002C5523"/>
    <w:rsid w:val="0030343E"/>
    <w:rsid w:val="0032361D"/>
    <w:rsid w:val="0032742B"/>
    <w:rsid w:val="00327632"/>
    <w:rsid w:val="00342E34"/>
    <w:rsid w:val="00372719"/>
    <w:rsid w:val="003A6EFE"/>
    <w:rsid w:val="003B6A1E"/>
    <w:rsid w:val="004356DE"/>
    <w:rsid w:val="004515D5"/>
    <w:rsid w:val="0047643A"/>
    <w:rsid w:val="004863C5"/>
    <w:rsid w:val="00486A0A"/>
    <w:rsid w:val="00490E0E"/>
    <w:rsid w:val="004B43C5"/>
    <w:rsid w:val="004B537A"/>
    <w:rsid w:val="004D0E3A"/>
    <w:rsid w:val="004D19A8"/>
    <w:rsid w:val="004E0290"/>
    <w:rsid w:val="005003C7"/>
    <w:rsid w:val="00521880"/>
    <w:rsid w:val="00540A77"/>
    <w:rsid w:val="00546A05"/>
    <w:rsid w:val="005978D6"/>
    <w:rsid w:val="005A4FDC"/>
    <w:rsid w:val="005B77A8"/>
    <w:rsid w:val="005C016D"/>
    <w:rsid w:val="005C3E11"/>
    <w:rsid w:val="005C7684"/>
    <w:rsid w:val="005C7A30"/>
    <w:rsid w:val="005F0B26"/>
    <w:rsid w:val="005F1914"/>
    <w:rsid w:val="0061155B"/>
    <w:rsid w:val="00617BF9"/>
    <w:rsid w:val="006210B0"/>
    <w:rsid w:val="006224E5"/>
    <w:rsid w:val="006503D1"/>
    <w:rsid w:val="00675503"/>
    <w:rsid w:val="006B379D"/>
    <w:rsid w:val="006C5D83"/>
    <w:rsid w:val="00712B3D"/>
    <w:rsid w:val="0076676F"/>
    <w:rsid w:val="00785576"/>
    <w:rsid w:val="007A5D6A"/>
    <w:rsid w:val="007C7CFC"/>
    <w:rsid w:val="007F1230"/>
    <w:rsid w:val="00801ABE"/>
    <w:rsid w:val="008268CB"/>
    <w:rsid w:val="008619FF"/>
    <w:rsid w:val="00874496"/>
    <w:rsid w:val="00881F39"/>
    <w:rsid w:val="008859F4"/>
    <w:rsid w:val="00891670"/>
    <w:rsid w:val="008C5573"/>
    <w:rsid w:val="008E3BE8"/>
    <w:rsid w:val="00907B15"/>
    <w:rsid w:val="00912025"/>
    <w:rsid w:val="0091403E"/>
    <w:rsid w:val="00943C53"/>
    <w:rsid w:val="009505EC"/>
    <w:rsid w:val="0096274C"/>
    <w:rsid w:val="00963754"/>
    <w:rsid w:val="009729A1"/>
    <w:rsid w:val="00973049"/>
    <w:rsid w:val="009765FB"/>
    <w:rsid w:val="009C028A"/>
    <w:rsid w:val="009D053F"/>
    <w:rsid w:val="009F1513"/>
    <w:rsid w:val="009F2CB5"/>
    <w:rsid w:val="00A01EAA"/>
    <w:rsid w:val="00A20AA9"/>
    <w:rsid w:val="00A47C40"/>
    <w:rsid w:val="00A91C9E"/>
    <w:rsid w:val="00A93D95"/>
    <w:rsid w:val="00AB65F8"/>
    <w:rsid w:val="00AC4FA9"/>
    <w:rsid w:val="00B301C9"/>
    <w:rsid w:val="00B70C00"/>
    <w:rsid w:val="00B82FDB"/>
    <w:rsid w:val="00B8301A"/>
    <w:rsid w:val="00BB0082"/>
    <w:rsid w:val="00BE341E"/>
    <w:rsid w:val="00C02BB8"/>
    <w:rsid w:val="00C36F15"/>
    <w:rsid w:val="00C8085F"/>
    <w:rsid w:val="00CA1128"/>
    <w:rsid w:val="00CB091D"/>
    <w:rsid w:val="00CB2AF8"/>
    <w:rsid w:val="00CC2749"/>
    <w:rsid w:val="00CC4689"/>
    <w:rsid w:val="00CC56A0"/>
    <w:rsid w:val="00CE0A8E"/>
    <w:rsid w:val="00CF2541"/>
    <w:rsid w:val="00D3316B"/>
    <w:rsid w:val="00D5050C"/>
    <w:rsid w:val="00D52F24"/>
    <w:rsid w:val="00D57476"/>
    <w:rsid w:val="00D60425"/>
    <w:rsid w:val="00DF25CD"/>
    <w:rsid w:val="00DF3D14"/>
    <w:rsid w:val="00DF466A"/>
    <w:rsid w:val="00DF70AB"/>
    <w:rsid w:val="00E170E1"/>
    <w:rsid w:val="00E21878"/>
    <w:rsid w:val="00E27F28"/>
    <w:rsid w:val="00E615CD"/>
    <w:rsid w:val="00E8218D"/>
    <w:rsid w:val="00E82871"/>
    <w:rsid w:val="00EB77DE"/>
    <w:rsid w:val="00EC14F7"/>
    <w:rsid w:val="00ED0CDD"/>
    <w:rsid w:val="00F37F7C"/>
    <w:rsid w:val="00F76FFD"/>
    <w:rsid w:val="00F929B3"/>
    <w:rsid w:val="00F963D8"/>
    <w:rsid w:val="00F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4E2929-AC2D-4844-ABBE-DC24E12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615CD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83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0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01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6F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76F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E0A8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a">
    <w:name w:val="Hyperlink"/>
    <w:basedOn w:val="a0"/>
    <w:uiPriority w:val="99"/>
    <w:unhideWhenUsed/>
    <w:rsid w:val="0030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NUL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www.sces.tc.edu.tw/sces_Info_files/call_student/0_call_students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7B13-A536-43BC-879E-050249C5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1341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2023-08-08T05:24:00Z</cp:lastPrinted>
  <dcterms:created xsi:type="dcterms:W3CDTF">2023-07-19T07:30:00Z</dcterms:created>
  <dcterms:modified xsi:type="dcterms:W3CDTF">2023-08-11T00:40:00Z</dcterms:modified>
</cp:coreProperties>
</file>