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8D5" w:rsidRPr="000724E5" w:rsidRDefault="002238D5" w:rsidP="002238D5">
      <w:pPr>
        <w:adjustRightInd w:val="0"/>
        <w:snapToGrid w:val="0"/>
        <w:spacing w:before="100" w:beforeAutospacing="1" w:after="100" w:afterAutospacing="1"/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給新生</w:t>
      </w:r>
      <w:r w:rsidRPr="000724E5">
        <w:rPr>
          <w:rFonts w:ascii="標楷體" w:eastAsia="標楷體" w:hAnsi="標楷體" w:hint="eastAsia"/>
          <w:sz w:val="40"/>
          <w:szCs w:val="40"/>
        </w:rPr>
        <w:t>家長</w:t>
      </w:r>
    </w:p>
    <w:p w:rsidR="002238D5" w:rsidRPr="000724E5" w:rsidRDefault="002238D5" w:rsidP="002238D5">
      <w:pPr>
        <w:adjustRightInd w:val="0"/>
        <w:snapToGrid w:val="0"/>
        <w:spacing w:before="100" w:beforeAutospacing="1" w:after="100" w:afterAutospacing="1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親愛的新生家長：</w:t>
      </w:r>
    </w:p>
    <w:p w:rsidR="002238D5" w:rsidRPr="000724E5" w:rsidRDefault="002238D5" w:rsidP="002238D5">
      <w:pPr>
        <w:adjustRightInd w:val="0"/>
        <w:snapToGrid w:val="0"/>
        <w:spacing w:before="100" w:beforeAutospacing="1" w:after="100" w:afterAutospacing="1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 xml:space="preserve">    恭喜您！您的孩子長大了，從今天開始，他（她）們就要開始正規學校的學習課程，為他（她）們的將來奠定基礎。不論您是第一次帶孩子入學，或已不是第一次，相信身為新生家長的您，內心還是充滿了欣喜。而復興國小的全體教職員亦與您有一樣的心情，歡迎您的孩子前來上學，希望孩子在家長與學校共同的努力下，使孩子擁有一個充實與快樂的童年時光。</w:t>
      </w:r>
    </w:p>
    <w:p w:rsidR="002238D5" w:rsidRPr="000724E5" w:rsidRDefault="002238D5" w:rsidP="002238D5">
      <w:pPr>
        <w:adjustRightInd w:val="0"/>
        <w:snapToGrid w:val="0"/>
        <w:spacing w:before="100" w:beforeAutospacing="1" w:after="100" w:afterAutospacing="1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 xml:space="preserve">    學校是孩子受教育的地方，教育的目的是希望孩子養成良好的習慣，以便儲備知識與技能，為未來的生涯做準備。家長在家中要如何協助孩子學習呢？以下幾點，供各位家長參考。</w:t>
      </w:r>
    </w:p>
    <w:p w:rsidR="002238D5" w:rsidRPr="000724E5" w:rsidRDefault="002238D5" w:rsidP="002238D5">
      <w:pPr>
        <w:numPr>
          <w:ilvl w:val="0"/>
          <w:numId w:val="1"/>
        </w:numPr>
        <w:adjustRightInd w:val="0"/>
        <w:snapToGrid w:val="0"/>
        <w:spacing w:before="100" w:beforeAutospacing="1" w:after="100" w:afterAutospacing="1"/>
        <w:rPr>
          <w:rFonts w:ascii="標楷體" w:eastAsia="標楷體" w:hAnsi="標楷體" w:hint="eastAsia"/>
          <w:b/>
        </w:rPr>
      </w:pPr>
      <w:r w:rsidRPr="000724E5">
        <w:rPr>
          <w:rFonts w:ascii="標楷體" w:eastAsia="標楷體" w:hAnsi="標楷體" w:hint="eastAsia"/>
          <w:b/>
        </w:rPr>
        <w:t>建立良好生活習慣</w:t>
      </w:r>
    </w:p>
    <w:p w:rsidR="002238D5" w:rsidRPr="000724E5" w:rsidRDefault="002238D5" w:rsidP="002238D5">
      <w:pPr>
        <w:numPr>
          <w:ilvl w:val="0"/>
          <w:numId w:val="2"/>
        </w:numPr>
        <w:adjustRightInd w:val="0"/>
        <w:snapToGrid w:val="0"/>
        <w:spacing w:line="40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規律作息，</w:t>
      </w:r>
      <w:r w:rsidRPr="000724E5">
        <w:rPr>
          <w:rFonts w:ascii="標楷體" w:eastAsia="標楷體" w:hAnsi="標楷體" w:hint="eastAsia"/>
        </w:rPr>
        <w:t>早睡早起</w:t>
      </w:r>
    </w:p>
    <w:p w:rsidR="002238D5" w:rsidRPr="000724E5" w:rsidRDefault="002238D5" w:rsidP="002238D5">
      <w:pPr>
        <w:adjustRightInd w:val="0"/>
        <w:snapToGrid w:val="0"/>
        <w:spacing w:line="400" w:lineRule="exact"/>
        <w:ind w:left="720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早睡早起的好處除了對孩子的身體有益，並能讓孩子的生理時鐘配合學校生活，對孩子的身體與智能都有好處。</w:t>
      </w:r>
    </w:p>
    <w:p w:rsidR="002238D5" w:rsidRPr="000724E5" w:rsidRDefault="002238D5" w:rsidP="002238D5">
      <w:pPr>
        <w:numPr>
          <w:ilvl w:val="0"/>
          <w:numId w:val="2"/>
        </w:numPr>
        <w:adjustRightInd w:val="0"/>
        <w:snapToGrid w:val="0"/>
        <w:spacing w:line="40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食衣住行，助其自理</w:t>
      </w:r>
    </w:p>
    <w:p w:rsidR="002238D5" w:rsidRPr="000724E5" w:rsidRDefault="002238D5" w:rsidP="002238D5">
      <w:pPr>
        <w:adjustRightInd w:val="0"/>
        <w:snapToGrid w:val="0"/>
        <w:spacing w:line="400" w:lineRule="exact"/>
        <w:ind w:left="720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請家長協助孩子能「獨立」生活自理，使孩子能夠自己安排自己的生活，就能夠好好的面對自己的學業。</w:t>
      </w:r>
    </w:p>
    <w:p w:rsidR="002238D5" w:rsidRPr="000724E5" w:rsidRDefault="002238D5" w:rsidP="002238D5">
      <w:pPr>
        <w:numPr>
          <w:ilvl w:val="0"/>
          <w:numId w:val="1"/>
        </w:numPr>
        <w:adjustRightInd w:val="0"/>
        <w:snapToGrid w:val="0"/>
        <w:spacing w:before="100" w:beforeAutospacing="1" w:after="100" w:afterAutospacing="1"/>
        <w:rPr>
          <w:rFonts w:ascii="標楷體" w:eastAsia="標楷體" w:hAnsi="標楷體" w:hint="eastAsia"/>
          <w:b/>
        </w:rPr>
      </w:pPr>
      <w:r w:rsidRPr="000724E5">
        <w:rPr>
          <w:rFonts w:ascii="標楷體" w:eastAsia="標楷體" w:hAnsi="標楷體" w:hint="eastAsia"/>
          <w:b/>
        </w:rPr>
        <w:t>建立良好學習習慣</w:t>
      </w:r>
    </w:p>
    <w:p w:rsidR="002238D5" w:rsidRPr="000724E5" w:rsidRDefault="002238D5" w:rsidP="002238D5">
      <w:pPr>
        <w:numPr>
          <w:ilvl w:val="0"/>
          <w:numId w:val="3"/>
        </w:numPr>
        <w:adjustRightInd w:val="0"/>
        <w:snapToGrid w:val="0"/>
        <w:spacing w:line="400" w:lineRule="exact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開學後十</w:t>
      </w:r>
      <w:proofErr w:type="gramStart"/>
      <w:r w:rsidRPr="000724E5">
        <w:rPr>
          <w:rFonts w:ascii="標楷體" w:eastAsia="標楷體" w:hAnsi="標楷體" w:hint="eastAsia"/>
        </w:rPr>
        <w:t>週</w:t>
      </w:r>
      <w:proofErr w:type="gramEnd"/>
      <w:r w:rsidRPr="000724E5">
        <w:rPr>
          <w:rFonts w:ascii="標楷體" w:eastAsia="標楷體" w:hAnsi="標楷體" w:hint="eastAsia"/>
        </w:rPr>
        <w:t>的注音符號學習</w:t>
      </w:r>
    </w:p>
    <w:p w:rsidR="002238D5" w:rsidRPr="000724E5" w:rsidRDefault="002238D5" w:rsidP="002238D5">
      <w:pPr>
        <w:adjustRightInd w:val="0"/>
        <w:snapToGrid w:val="0"/>
        <w:spacing w:line="400" w:lineRule="exact"/>
        <w:ind w:left="720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注音符號很重要。可以準備</w:t>
      </w:r>
      <w:proofErr w:type="gramStart"/>
      <w:r w:rsidRPr="000724E5">
        <w:rPr>
          <w:rFonts w:ascii="標楷體" w:eastAsia="標楷體" w:hAnsi="標楷體" w:hint="eastAsia"/>
        </w:rPr>
        <w:t>一</w:t>
      </w:r>
      <w:proofErr w:type="gramEnd"/>
      <w:r w:rsidRPr="000724E5">
        <w:rPr>
          <w:rFonts w:ascii="標楷體" w:eastAsia="標楷體" w:hAnsi="標楷體" w:hint="eastAsia"/>
        </w:rPr>
        <w:t>些小卡紙，製作「注音符號卡」，最好讓孩子由遊戲中練習拼音，會比單純死背有效。</w:t>
      </w:r>
    </w:p>
    <w:p w:rsidR="002238D5" w:rsidRPr="000724E5" w:rsidRDefault="002238D5" w:rsidP="002238D5">
      <w:pPr>
        <w:numPr>
          <w:ilvl w:val="0"/>
          <w:numId w:val="3"/>
        </w:numPr>
        <w:adjustRightInd w:val="0"/>
        <w:snapToGrid w:val="0"/>
        <w:spacing w:line="400" w:lineRule="exact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正確的寫字姿勢</w:t>
      </w:r>
    </w:p>
    <w:p w:rsidR="002238D5" w:rsidRPr="000724E5" w:rsidRDefault="002238D5" w:rsidP="002238D5">
      <w:pPr>
        <w:adjustRightInd w:val="0"/>
        <w:snapToGrid w:val="0"/>
        <w:spacing w:line="400" w:lineRule="exact"/>
        <w:ind w:left="720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寫字姿勢包含坐</w:t>
      </w:r>
      <w:proofErr w:type="gramStart"/>
      <w:r w:rsidRPr="000724E5">
        <w:rPr>
          <w:rFonts w:ascii="標楷體" w:eastAsia="標楷體" w:hAnsi="標楷體" w:hint="eastAsia"/>
        </w:rPr>
        <w:t>姿及握筆</w:t>
      </w:r>
      <w:proofErr w:type="gramEnd"/>
      <w:r w:rsidRPr="000724E5">
        <w:rPr>
          <w:rFonts w:ascii="標楷體" w:eastAsia="標楷體" w:hAnsi="標楷體" w:hint="eastAsia"/>
        </w:rPr>
        <w:t>姿勢。正確的坐姿要注意：平肩、挺胸、</w:t>
      </w:r>
      <w:proofErr w:type="gramStart"/>
      <w:r w:rsidRPr="000724E5">
        <w:rPr>
          <w:rFonts w:ascii="標楷體" w:eastAsia="標楷體" w:hAnsi="標楷體" w:hint="eastAsia"/>
        </w:rPr>
        <w:t>直腰並</w:t>
      </w:r>
      <w:proofErr w:type="gramEnd"/>
      <w:r w:rsidRPr="000724E5">
        <w:rPr>
          <w:rFonts w:ascii="標楷體" w:eastAsia="標楷體" w:hAnsi="標楷體" w:hint="eastAsia"/>
        </w:rPr>
        <w:t>和桌面保持適當距離；正確的握筆姿勢：用食指與拇指握</w:t>
      </w:r>
      <w:proofErr w:type="gramStart"/>
      <w:r w:rsidRPr="000724E5">
        <w:rPr>
          <w:rFonts w:ascii="標楷體" w:eastAsia="標楷體" w:hAnsi="標楷體" w:hint="eastAsia"/>
        </w:rPr>
        <w:t>於筆間約</w:t>
      </w:r>
      <w:proofErr w:type="gramEnd"/>
      <w:r w:rsidRPr="000724E5">
        <w:rPr>
          <w:rFonts w:ascii="標楷體" w:eastAsia="標楷體" w:hAnsi="標楷體" w:hint="eastAsia"/>
        </w:rPr>
        <w:t>三公分處，握太靠近筆尖，筆轉動不易，握的太遠，不易控制筆勢。</w:t>
      </w:r>
    </w:p>
    <w:p w:rsidR="002238D5" w:rsidRPr="000724E5" w:rsidRDefault="002238D5" w:rsidP="002238D5">
      <w:pPr>
        <w:adjustRightInd w:val="0"/>
        <w:snapToGrid w:val="0"/>
        <w:spacing w:line="400" w:lineRule="exact"/>
        <w:ind w:left="720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另外，請為孩子購買軟硬適中的HB鉛筆、橡皮擦、墊板。</w:t>
      </w:r>
    </w:p>
    <w:p w:rsidR="002238D5" w:rsidRPr="000724E5" w:rsidRDefault="002238D5" w:rsidP="002238D5">
      <w:pPr>
        <w:numPr>
          <w:ilvl w:val="0"/>
          <w:numId w:val="3"/>
        </w:numPr>
        <w:adjustRightInd w:val="0"/>
        <w:snapToGrid w:val="0"/>
        <w:spacing w:line="400" w:lineRule="exact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家庭作業的按時繳交</w:t>
      </w:r>
    </w:p>
    <w:p w:rsidR="002238D5" w:rsidRPr="000724E5" w:rsidRDefault="002238D5" w:rsidP="002238D5">
      <w:pPr>
        <w:adjustRightInd w:val="0"/>
        <w:snapToGrid w:val="0"/>
        <w:spacing w:line="400" w:lineRule="exact"/>
        <w:ind w:left="720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家庭作業除了「寫」的紙本作業之外，尚有詩詞背誦、查字典、說話練習、剪貼、準備上課用具、實驗、蒐集資料、預習</w:t>
      </w:r>
      <w:r w:rsidRPr="000724E5">
        <w:rPr>
          <w:rFonts w:ascii="標楷體" w:eastAsia="標楷體" w:hAnsi="標楷體"/>
        </w:rPr>
        <w:t>…</w:t>
      </w:r>
      <w:r w:rsidRPr="000724E5">
        <w:rPr>
          <w:rFonts w:ascii="標楷體" w:eastAsia="標楷體" w:hAnsi="標楷體" w:hint="eastAsia"/>
        </w:rPr>
        <w:t>等。請</w:t>
      </w:r>
      <w:r>
        <w:rPr>
          <w:rFonts w:ascii="標楷體" w:eastAsia="標楷體" w:hAnsi="標楷體" w:hint="eastAsia"/>
        </w:rPr>
        <w:t>家長一定要讓孩子養成按時繳交作業的習慣，督促的方法建議每天孩子簽</w:t>
      </w:r>
      <w:r w:rsidRPr="000724E5">
        <w:rPr>
          <w:rFonts w:ascii="標楷體" w:eastAsia="標楷體" w:hAnsi="標楷體" w:hint="eastAsia"/>
        </w:rPr>
        <w:t>聯絡簿時，將孩子做到的事項打勾，並協助孩子完成還沒有完成的事項。</w:t>
      </w:r>
    </w:p>
    <w:p w:rsidR="002238D5" w:rsidRPr="000724E5" w:rsidRDefault="002238D5" w:rsidP="002238D5">
      <w:pPr>
        <w:numPr>
          <w:ilvl w:val="0"/>
          <w:numId w:val="1"/>
        </w:numPr>
        <w:adjustRightInd w:val="0"/>
        <w:snapToGrid w:val="0"/>
        <w:spacing w:before="100" w:beforeAutospacing="1" w:after="100" w:afterAutospacing="1"/>
        <w:rPr>
          <w:rFonts w:ascii="標楷體" w:eastAsia="標楷體" w:hAnsi="標楷體" w:hint="eastAsia"/>
          <w:b/>
        </w:rPr>
      </w:pPr>
      <w:r w:rsidRPr="000724E5">
        <w:rPr>
          <w:rFonts w:ascii="標楷體" w:eastAsia="標楷體" w:hAnsi="標楷體" w:hint="eastAsia"/>
          <w:b/>
        </w:rPr>
        <w:lastRenderedPageBreak/>
        <w:t>恩威並施的管教方式</w:t>
      </w:r>
    </w:p>
    <w:p w:rsidR="002238D5" w:rsidRPr="000724E5" w:rsidRDefault="002238D5" w:rsidP="002238D5">
      <w:pPr>
        <w:numPr>
          <w:ilvl w:val="0"/>
          <w:numId w:val="4"/>
        </w:numPr>
        <w:adjustRightInd w:val="0"/>
        <w:snapToGrid w:val="0"/>
        <w:spacing w:before="100" w:beforeAutospacing="1" w:after="100" w:afterAutospacing="1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給予明確、可行的目標</w:t>
      </w:r>
    </w:p>
    <w:p w:rsidR="002238D5" w:rsidRPr="000724E5" w:rsidRDefault="002238D5" w:rsidP="002238D5">
      <w:pPr>
        <w:adjustRightInd w:val="0"/>
        <w:snapToGrid w:val="0"/>
        <w:spacing w:before="100" w:beforeAutospacing="1" w:after="100" w:afterAutospacing="1"/>
        <w:ind w:left="720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羅馬不是一天造成的，偉大的成就需要一點一滴的小成功堆積而成。請給予孩子</w:t>
      </w:r>
      <w:r w:rsidRPr="00EA1748">
        <w:rPr>
          <w:rFonts w:ascii="標楷體" w:eastAsia="標楷體" w:hAnsi="標楷體" w:hint="eastAsia"/>
          <w:b/>
          <w:i/>
          <w:shd w:val="pct15" w:color="auto" w:fill="FFFFFF"/>
        </w:rPr>
        <w:t>明確與做得到的目標</w:t>
      </w:r>
      <w:r w:rsidRPr="000724E5">
        <w:rPr>
          <w:rFonts w:ascii="標楷體" w:eastAsia="標楷體" w:hAnsi="標楷體" w:hint="eastAsia"/>
        </w:rPr>
        <w:t>，讓孩子累積成功的經驗。</w:t>
      </w:r>
    </w:p>
    <w:p w:rsidR="002238D5" w:rsidRPr="000724E5" w:rsidRDefault="002238D5" w:rsidP="002238D5">
      <w:pPr>
        <w:numPr>
          <w:ilvl w:val="0"/>
          <w:numId w:val="4"/>
        </w:numPr>
        <w:adjustRightInd w:val="0"/>
        <w:snapToGrid w:val="0"/>
        <w:spacing w:before="100" w:beforeAutospacing="1" w:after="100" w:afterAutospacing="1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用耐心取代責備</w:t>
      </w:r>
    </w:p>
    <w:p w:rsidR="002238D5" w:rsidRPr="000724E5" w:rsidRDefault="002238D5" w:rsidP="002238D5">
      <w:pPr>
        <w:adjustRightInd w:val="0"/>
        <w:snapToGrid w:val="0"/>
        <w:spacing w:before="100" w:beforeAutospacing="1" w:after="100" w:afterAutospacing="1"/>
        <w:ind w:left="720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提醒孩子做事的方法與訣竅，孩子做錯了，要心平氣和的糾正。</w:t>
      </w:r>
    </w:p>
    <w:p w:rsidR="002238D5" w:rsidRPr="002478DC" w:rsidRDefault="002238D5" w:rsidP="002238D5">
      <w:pPr>
        <w:numPr>
          <w:ilvl w:val="0"/>
          <w:numId w:val="4"/>
        </w:numPr>
        <w:adjustRightInd w:val="0"/>
        <w:snapToGrid w:val="0"/>
        <w:spacing w:before="100" w:beforeAutospacing="1" w:after="100" w:afterAutospacing="1"/>
        <w:rPr>
          <w:rFonts w:ascii="標楷體" w:eastAsia="標楷體" w:hAnsi="標楷體" w:hint="eastAsia"/>
          <w:b/>
          <w:i/>
          <w:shd w:val="pct15" w:color="auto" w:fill="FFFFFF"/>
        </w:rPr>
      </w:pPr>
      <w:r w:rsidRPr="002478DC">
        <w:rPr>
          <w:rFonts w:ascii="標楷體" w:eastAsia="標楷體" w:hAnsi="標楷體" w:hint="eastAsia"/>
          <w:b/>
          <w:i/>
          <w:shd w:val="pct15" w:color="auto" w:fill="FFFFFF"/>
        </w:rPr>
        <w:t>肯定孩子的努力重於讚美其天賦</w:t>
      </w:r>
    </w:p>
    <w:p w:rsidR="002238D5" w:rsidRPr="000724E5" w:rsidRDefault="002238D5" w:rsidP="002238D5">
      <w:pPr>
        <w:adjustRightInd w:val="0"/>
        <w:snapToGrid w:val="0"/>
        <w:spacing w:before="100" w:beforeAutospacing="1" w:after="100" w:afterAutospacing="1"/>
        <w:ind w:left="720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孩子</w:t>
      </w:r>
      <w:r>
        <w:rPr>
          <w:rFonts w:ascii="標楷體" w:eastAsia="標楷體" w:hAnsi="標楷體" w:hint="eastAsia"/>
        </w:rPr>
        <w:t>有努力</w:t>
      </w:r>
      <w:r w:rsidRPr="000724E5">
        <w:rPr>
          <w:rFonts w:ascii="標楷體" w:eastAsia="標楷體" w:hAnsi="標楷體" w:hint="eastAsia"/>
        </w:rPr>
        <w:t>就</w:t>
      </w:r>
      <w:r>
        <w:rPr>
          <w:rFonts w:ascii="標楷體" w:eastAsia="標楷體" w:hAnsi="標楷體" w:hint="eastAsia"/>
        </w:rPr>
        <w:t>應給予</w:t>
      </w:r>
      <w:r w:rsidRPr="000724E5">
        <w:rPr>
          <w:rFonts w:ascii="標楷體" w:eastAsia="標楷體" w:hAnsi="標楷體" w:hint="eastAsia"/>
        </w:rPr>
        <w:t>誇獎，相信孩子的學習興趣會源源不絕。</w:t>
      </w:r>
    </w:p>
    <w:p w:rsidR="002238D5" w:rsidRPr="000724E5" w:rsidRDefault="002238D5" w:rsidP="002238D5">
      <w:pPr>
        <w:numPr>
          <w:ilvl w:val="0"/>
          <w:numId w:val="1"/>
        </w:numPr>
        <w:adjustRightInd w:val="0"/>
        <w:snapToGrid w:val="0"/>
        <w:spacing w:before="100" w:beforeAutospacing="1" w:after="100" w:afterAutospacing="1"/>
        <w:rPr>
          <w:rFonts w:ascii="標楷體" w:eastAsia="標楷體" w:hAnsi="標楷體" w:hint="eastAsia"/>
          <w:b/>
        </w:rPr>
      </w:pPr>
      <w:r w:rsidRPr="000724E5">
        <w:rPr>
          <w:rFonts w:ascii="標楷體" w:eastAsia="標楷體" w:hAnsi="標楷體" w:hint="eastAsia"/>
          <w:b/>
        </w:rPr>
        <w:t>適時有效的和教師溝通</w:t>
      </w:r>
    </w:p>
    <w:p w:rsidR="002238D5" w:rsidRPr="000724E5" w:rsidRDefault="002238D5" w:rsidP="002238D5">
      <w:pPr>
        <w:numPr>
          <w:ilvl w:val="0"/>
          <w:numId w:val="5"/>
        </w:numPr>
        <w:adjustRightInd w:val="0"/>
        <w:snapToGrid w:val="0"/>
        <w:spacing w:before="100" w:beforeAutospacing="1" w:after="100" w:afterAutospacing="1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與孩子的導師保持聯繫</w:t>
      </w:r>
    </w:p>
    <w:p w:rsidR="002238D5" w:rsidRPr="000724E5" w:rsidRDefault="002238D5" w:rsidP="002238D5">
      <w:pPr>
        <w:adjustRightInd w:val="0"/>
        <w:snapToGrid w:val="0"/>
        <w:spacing w:before="100" w:beforeAutospacing="1" w:after="100" w:afterAutospacing="1"/>
        <w:ind w:left="720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知道孩子就讀的班級、導師的姓名，以便有需要時可以和導師連絡。</w:t>
      </w:r>
    </w:p>
    <w:p w:rsidR="002238D5" w:rsidRPr="000724E5" w:rsidRDefault="002238D5" w:rsidP="002238D5">
      <w:pPr>
        <w:numPr>
          <w:ilvl w:val="0"/>
          <w:numId w:val="5"/>
        </w:numPr>
        <w:adjustRightInd w:val="0"/>
        <w:snapToGrid w:val="0"/>
        <w:spacing w:before="100" w:beforeAutospacing="1" w:after="100" w:afterAutospacing="1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善用聯絡</w:t>
      </w:r>
      <w:proofErr w:type="gramStart"/>
      <w:r w:rsidRPr="000724E5">
        <w:rPr>
          <w:rFonts w:ascii="標楷體" w:eastAsia="標楷體" w:hAnsi="標楷體" w:hint="eastAsia"/>
        </w:rPr>
        <w:t>簿</w:t>
      </w:r>
      <w:proofErr w:type="gramEnd"/>
    </w:p>
    <w:p w:rsidR="002238D5" w:rsidRPr="000724E5" w:rsidRDefault="002238D5" w:rsidP="002238D5">
      <w:pPr>
        <w:adjustRightInd w:val="0"/>
        <w:snapToGrid w:val="0"/>
        <w:spacing w:before="100" w:beforeAutospacing="1" w:after="100" w:afterAutospacing="1"/>
        <w:ind w:left="720"/>
        <w:rPr>
          <w:rFonts w:ascii="標楷體" w:eastAsia="標楷體" w:hAnsi="標楷體" w:hint="eastAsia"/>
        </w:rPr>
      </w:pPr>
      <w:r w:rsidRPr="000724E5">
        <w:rPr>
          <w:rFonts w:ascii="標楷體" w:eastAsia="標楷體" w:hAnsi="標楷體" w:hint="eastAsia"/>
        </w:rPr>
        <w:t>可以利用每天都會使用的</w:t>
      </w:r>
      <w:proofErr w:type="gramStart"/>
      <w:r w:rsidRPr="000724E5">
        <w:rPr>
          <w:rFonts w:ascii="標楷體" w:eastAsia="標楷體" w:hAnsi="標楷體" w:hint="eastAsia"/>
        </w:rPr>
        <w:t>聯絡簿來聯絡</w:t>
      </w:r>
      <w:proofErr w:type="gramEnd"/>
      <w:r w:rsidRPr="000724E5">
        <w:rPr>
          <w:rFonts w:ascii="標楷體" w:eastAsia="標楷體" w:hAnsi="標楷體" w:hint="eastAsia"/>
        </w:rPr>
        <w:t>事情，可以獲得及時的答覆。</w:t>
      </w:r>
    </w:p>
    <w:p w:rsidR="002238D5" w:rsidRDefault="002238D5" w:rsidP="002238D5">
      <w:pPr>
        <w:adjustRightInd w:val="0"/>
        <w:snapToGrid w:val="0"/>
        <w:spacing w:before="100" w:beforeAutospacing="1" w:after="100" w:afterAutospacing="1"/>
        <w:rPr>
          <w:rFonts w:ascii="標楷體" w:eastAsia="標楷體" w:hAnsi="標楷體" w:hint="eastAsia"/>
        </w:rPr>
      </w:pPr>
    </w:p>
    <w:p w:rsidR="002238D5" w:rsidRDefault="002238D5" w:rsidP="002238D5">
      <w:pPr>
        <w:adjustRightInd w:val="0"/>
        <w:snapToGrid w:val="0"/>
        <w:spacing w:before="100" w:beforeAutospacing="1" w:after="100" w:afterAutospacing="1"/>
        <w:ind w:firstLineChars="200" w:firstLine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最後，再一次</w:t>
      </w:r>
      <w:r w:rsidRPr="002478DC">
        <w:rPr>
          <w:rFonts w:ascii="標楷體" w:eastAsia="標楷體" w:hAnsi="標楷體" w:hint="eastAsia"/>
        </w:rPr>
        <w:t>恭喜各位家長「吾家有子有女初長成」，</w:t>
      </w:r>
      <w:r>
        <w:rPr>
          <w:rFonts w:ascii="標楷體" w:eastAsia="標楷體" w:hAnsi="標楷體" w:hint="eastAsia"/>
        </w:rPr>
        <w:t>輔導室僅代表全校師生歡迎一年級新生加入復興</w:t>
      </w:r>
      <w:r w:rsidRPr="002478DC">
        <w:rPr>
          <w:rFonts w:ascii="標楷體" w:eastAsia="標楷體" w:hAnsi="標楷體" w:hint="eastAsia"/>
        </w:rPr>
        <w:t>這個溫馨的大家庭。未來，我們與您有共同的心願，那就是孩子要「健康」、「快樂」、「</w:t>
      </w:r>
      <w:r>
        <w:rPr>
          <w:rFonts w:ascii="標楷體" w:eastAsia="標楷體" w:hAnsi="標楷體" w:hint="eastAsia"/>
        </w:rPr>
        <w:t>成長</w:t>
      </w:r>
      <w:r w:rsidRPr="002478DC">
        <w:rPr>
          <w:rFonts w:ascii="標楷體" w:eastAsia="標楷體" w:hAnsi="標楷體" w:hint="eastAsia"/>
        </w:rPr>
        <w:t>」。</w:t>
      </w:r>
    </w:p>
    <w:p w:rsidR="002238D5" w:rsidRDefault="002238D5" w:rsidP="002238D5">
      <w:pPr>
        <w:adjustRightInd w:val="0"/>
        <w:snapToGrid w:val="0"/>
        <w:spacing w:before="100" w:beforeAutospacing="1" w:after="100" w:afterAutospacing="1"/>
        <w:ind w:firstLineChars="200" w:firstLine="480"/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復興國小輔導室</w:t>
      </w:r>
    </w:p>
    <w:p w:rsidR="002238D5" w:rsidRPr="002478DC" w:rsidRDefault="002238D5" w:rsidP="002238D5">
      <w:pPr>
        <w:adjustRightInd w:val="0"/>
        <w:snapToGrid w:val="0"/>
        <w:spacing w:before="100" w:beforeAutospacing="1" w:after="100" w:afterAutospacing="1"/>
        <w:ind w:firstLineChars="200" w:firstLine="480"/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2571750" cy="2172410"/>
            <wp:effectExtent l="0" t="0" r="0" b="0"/>
            <wp:docPr id="2" name="圖片 2" descr="0814--標語手拿板0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14--標語手拿板03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20" t="7231" r="169" b="5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41" cy="217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D5" w:rsidRDefault="002238D5" w:rsidP="002238D5">
      <w:pPr>
        <w:jc w:val="center"/>
        <w:rPr>
          <w:rFonts w:ascii="標楷體" w:eastAsia="標楷體" w:hAnsi="標楷體" w:hint="eastAsia"/>
          <w:b/>
          <w:sz w:val="40"/>
          <w:szCs w:val="40"/>
        </w:rPr>
      </w:pPr>
      <w:r w:rsidRPr="002478DC">
        <w:rPr>
          <w:rFonts w:ascii="標楷體" w:eastAsia="標楷體" w:hAnsi="標楷體"/>
        </w:rPr>
        <w:br w:type="page"/>
      </w:r>
      <w:r w:rsidRPr="000724E5">
        <w:rPr>
          <w:rFonts w:ascii="標楷體" w:eastAsia="標楷體" w:hAnsi="標楷體" w:hint="eastAsia"/>
          <w:b/>
          <w:sz w:val="40"/>
          <w:szCs w:val="40"/>
        </w:rPr>
        <w:lastRenderedPageBreak/>
        <w:t>親職</w:t>
      </w:r>
      <w:r w:rsidRPr="000724E5">
        <w:rPr>
          <w:rFonts w:ascii="標楷體" w:eastAsia="標楷體" w:hAnsi="標楷體" w:hint="eastAsia"/>
          <w:b/>
          <w:sz w:val="40"/>
          <w:szCs w:val="40"/>
        </w:rPr>
        <w:t>教</w:t>
      </w:r>
      <w:r w:rsidRPr="000724E5">
        <w:rPr>
          <w:rFonts w:ascii="標楷體" w:eastAsia="標楷體" w:hAnsi="標楷體" w:hint="eastAsia"/>
          <w:b/>
          <w:sz w:val="40"/>
          <w:szCs w:val="40"/>
        </w:rPr>
        <w:t>育</w:t>
      </w:r>
      <w:r>
        <w:rPr>
          <w:rFonts w:ascii="標楷體" w:eastAsia="標楷體" w:hAnsi="標楷體" w:hint="eastAsia"/>
          <w:b/>
          <w:sz w:val="40"/>
          <w:szCs w:val="40"/>
        </w:rPr>
        <w:t>-</w:t>
      </w:r>
      <w:r w:rsidRPr="006D3910">
        <w:rPr>
          <w:rFonts w:ascii="標楷體" w:eastAsia="標楷體" w:hAnsi="標楷體" w:hint="eastAsia"/>
          <w:b/>
          <w:sz w:val="40"/>
          <w:szCs w:val="40"/>
        </w:rPr>
        <w:t>輔導策略</w:t>
      </w:r>
    </w:p>
    <w:p w:rsidR="002238D5" w:rsidRDefault="002238D5" w:rsidP="002238D5">
      <w:pPr>
        <w:widowControl/>
        <w:spacing w:before="100" w:beforeAutospacing="1" w:after="100" w:afterAutospacing="1" w:line="360" w:lineRule="auto"/>
        <w:ind w:firstLineChars="200" w:firstLine="480"/>
        <w:rPr>
          <w:rFonts w:ascii="標楷體" w:eastAsia="標楷體" w:hAnsi="標楷體" w:hint="eastAsia"/>
        </w:rPr>
      </w:pPr>
      <w:r w:rsidRPr="000419A3">
        <w:rPr>
          <w:rFonts w:ascii="標楷體" w:eastAsia="標楷體" w:hAnsi="標楷體" w:hint="eastAsia"/>
        </w:rPr>
        <w:t>孩子在成長過程中，可能會出現一些心理或行為上的問題。只要以真心誠心，愛心耐心來接納他（她）；設身處地，對症下藥來幫助他（她）；多用讚美替代責罰，問題將能迎刃而解。以下提供一些具體做法，您不妨試試！</w:t>
      </w:r>
    </w:p>
    <w:p w:rsidR="002238D5" w:rsidRPr="000419A3" w:rsidRDefault="002238D5" w:rsidP="002238D5">
      <w:pPr>
        <w:widowControl/>
        <w:spacing w:before="100" w:beforeAutospacing="1" w:after="100" w:afterAutospacing="1" w:line="223" w:lineRule="atLeast"/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shd w:val="clear" w:color="auto" w:fill="FAFFFF"/>
        </w:rPr>
      </w:pPr>
      <w:r w:rsidRPr="000419A3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shd w:val="clear" w:color="auto" w:fill="FAFFFF"/>
        </w:rPr>
        <w:t>1.</w:t>
      </w:r>
      <w:r w:rsidRPr="000419A3">
        <w:rPr>
          <w:rFonts w:ascii="標楷體" w:eastAsia="標楷體" w:hAnsi="標楷體" w:cs="新細明體"/>
          <w:b/>
          <w:color w:val="000000"/>
          <w:kern w:val="0"/>
          <w:sz w:val="28"/>
          <w:szCs w:val="28"/>
          <w:shd w:val="clear" w:color="auto" w:fill="FAFFFF"/>
        </w:rPr>
        <w:t>改變孩子壞習慣的技巧</w:t>
      </w:r>
    </w:p>
    <w:p w:rsidR="002238D5" w:rsidRPr="000419A3" w:rsidRDefault="002238D5" w:rsidP="002238D5">
      <w:pPr>
        <w:widowControl/>
        <w:spacing w:before="100" w:beforeAutospacing="1" w:after="100" w:afterAutospacing="1" w:line="223" w:lineRule="atLeast"/>
        <w:ind w:firstLineChars="200" w:firstLine="480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想要糾正孩子的不良習慣，可依心理學上「行為改變技術」的原理，採取以下步驟：</w:t>
      </w:r>
    </w:p>
    <w:p w:rsidR="002238D5" w:rsidRPr="000419A3" w:rsidRDefault="002238D5" w:rsidP="002238D5">
      <w:pPr>
        <w:widowControl/>
        <w:numPr>
          <w:ilvl w:val="0"/>
          <w:numId w:val="6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觀察孩子的不良行為，明確記錄下來。</w:t>
      </w:r>
    </w:p>
    <w:p w:rsidR="002238D5" w:rsidRPr="000419A3" w:rsidRDefault="002238D5" w:rsidP="002238D5">
      <w:pPr>
        <w:widowControl/>
        <w:numPr>
          <w:ilvl w:val="0"/>
          <w:numId w:val="6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從出現次數最多的行為開始糾正，一次以一個為原則。</w:t>
      </w:r>
    </w:p>
    <w:p w:rsidR="002238D5" w:rsidRPr="000419A3" w:rsidRDefault="002238D5" w:rsidP="002238D5">
      <w:pPr>
        <w:widowControl/>
        <w:numPr>
          <w:ilvl w:val="0"/>
          <w:numId w:val="6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親子共同訂定可行的執行計畫及獎勵方式</w:t>
      </w:r>
      <w:proofErr w:type="gramStart"/>
      <w:r w:rsidRPr="000419A3">
        <w:rPr>
          <w:rFonts w:ascii="標楷體" w:eastAsia="標楷體" w:hAnsi="標楷體" w:hint="eastAsia"/>
        </w:rPr>
        <w:t>（</w:t>
      </w:r>
      <w:proofErr w:type="gramEnd"/>
      <w:r w:rsidRPr="000419A3">
        <w:rPr>
          <w:rFonts w:ascii="標楷體" w:eastAsia="標楷體" w:hAnsi="標楷體" w:hint="eastAsia"/>
        </w:rPr>
        <w:t>如：得到十個圈可以換一個小獎品</w:t>
      </w:r>
      <w:proofErr w:type="gramStart"/>
      <w:r w:rsidRPr="000419A3">
        <w:rPr>
          <w:rFonts w:ascii="標楷體" w:eastAsia="標楷體" w:hAnsi="標楷體" w:hint="eastAsia"/>
        </w:rPr>
        <w:t>）</w:t>
      </w:r>
      <w:proofErr w:type="gramEnd"/>
      <w:r w:rsidRPr="000419A3">
        <w:rPr>
          <w:rFonts w:ascii="標楷體" w:eastAsia="標楷體" w:hAnsi="標楷體" w:hint="eastAsia"/>
        </w:rPr>
        <w:t>。</w:t>
      </w:r>
    </w:p>
    <w:p w:rsidR="002238D5" w:rsidRPr="000419A3" w:rsidRDefault="002238D5" w:rsidP="002238D5">
      <w:pPr>
        <w:widowControl/>
        <w:numPr>
          <w:ilvl w:val="0"/>
          <w:numId w:val="6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父母確實執行並記錄（記錄卡要放在家中最明顯處）。</w:t>
      </w:r>
    </w:p>
    <w:p w:rsidR="002238D5" w:rsidRPr="000419A3" w:rsidRDefault="002238D5" w:rsidP="002238D5">
      <w:pPr>
        <w:widowControl/>
        <w:numPr>
          <w:ilvl w:val="0"/>
          <w:numId w:val="6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當孩子行為有所改善時，可定期調整要求標準。</w:t>
      </w:r>
    </w:p>
    <w:p w:rsidR="002238D5" w:rsidRPr="000419A3" w:rsidRDefault="002238D5" w:rsidP="002238D5">
      <w:pPr>
        <w:widowControl/>
        <w:numPr>
          <w:ilvl w:val="0"/>
          <w:numId w:val="6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不良習慣得到改善時，</w:t>
      </w:r>
      <w:proofErr w:type="gramStart"/>
      <w:r w:rsidRPr="000419A3">
        <w:rPr>
          <w:rFonts w:ascii="標楷體" w:eastAsia="標楷體" w:hAnsi="標楷體" w:hint="eastAsia"/>
        </w:rPr>
        <w:t>為使好習慣</w:t>
      </w:r>
      <w:proofErr w:type="gramEnd"/>
      <w:r w:rsidRPr="000419A3">
        <w:rPr>
          <w:rFonts w:ascii="標楷體" w:eastAsia="標楷體" w:hAnsi="標楷體" w:hint="eastAsia"/>
        </w:rPr>
        <w:t>繼續保持，獎勵可試著漸由口頭稱讚代替。</w:t>
      </w:r>
    </w:p>
    <w:p w:rsidR="002238D5" w:rsidRPr="000419A3" w:rsidRDefault="002238D5" w:rsidP="002238D5">
      <w:pPr>
        <w:widowControl/>
        <w:adjustRightInd w:val="0"/>
        <w:snapToGrid w:val="0"/>
        <w:spacing w:before="100" w:beforeAutospacing="1" w:after="100" w:afterAutospacing="1" w:line="360" w:lineRule="auto"/>
        <w:ind w:firstLineChars="200" w:firstLine="480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記住，多稱讚孩子的好行為，孩子會愈來愈好。同時別忘了，若要孩子改變不良習慣，父母更要「以身作則」，並且要建立良好的親子關係，也唯有如此，孩子才會樂於接受我們的引導和影響，養成良好的習慣。</w:t>
      </w:r>
    </w:p>
    <w:p w:rsidR="002238D5" w:rsidRPr="000419A3" w:rsidRDefault="002238D5" w:rsidP="002238D5">
      <w:pPr>
        <w:widowControl/>
        <w:spacing w:before="100" w:beforeAutospacing="1" w:after="100" w:afterAutospacing="1"/>
        <w:rPr>
          <w:rFonts w:ascii="標楷體" w:eastAsia="標楷體" w:hAnsi="標楷體" w:cs="新細明體"/>
          <w:b/>
          <w:color w:val="000000"/>
          <w:kern w:val="0"/>
          <w:sz w:val="28"/>
          <w:szCs w:val="28"/>
          <w:shd w:val="clear" w:color="auto" w:fill="FAFFFF"/>
        </w:rPr>
      </w:pPr>
      <w:r w:rsidRPr="000419A3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shd w:val="clear" w:color="auto" w:fill="FAFFFF"/>
        </w:rPr>
        <w:t>2.</w:t>
      </w:r>
      <w:r w:rsidRPr="000419A3">
        <w:rPr>
          <w:rFonts w:ascii="標楷體" w:eastAsia="標楷體" w:hAnsi="標楷體" w:cs="新細明體"/>
          <w:b/>
          <w:color w:val="000000"/>
          <w:kern w:val="0"/>
          <w:sz w:val="28"/>
          <w:szCs w:val="28"/>
          <w:shd w:val="clear" w:color="auto" w:fill="FAFFFF"/>
        </w:rPr>
        <w:t>不收拾東西的孩子怎麼輔導</w:t>
      </w:r>
    </w:p>
    <w:p w:rsidR="002238D5" w:rsidRPr="000419A3" w:rsidRDefault="002238D5" w:rsidP="002238D5">
      <w:pPr>
        <w:widowControl/>
        <w:spacing w:before="100" w:beforeAutospacing="1" w:after="100" w:afterAutospacing="1" w:line="360" w:lineRule="auto"/>
        <w:ind w:firstLineChars="200" w:firstLine="480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您常常在家幫孩子收拾他使用過的文具、書本、玩具嗎？您是否為此而生氣困擾？以下提供您一些方法：</w:t>
      </w:r>
    </w:p>
    <w:p w:rsidR="002238D5" w:rsidRPr="000419A3" w:rsidRDefault="002238D5" w:rsidP="002238D5">
      <w:pPr>
        <w:widowControl/>
        <w:numPr>
          <w:ilvl w:val="0"/>
          <w:numId w:val="7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以身作則：父母先要有物歸原位的習慣。</w:t>
      </w:r>
    </w:p>
    <w:p w:rsidR="002238D5" w:rsidRPr="000419A3" w:rsidRDefault="002238D5" w:rsidP="002238D5">
      <w:pPr>
        <w:widowControl/>
        <w:numPr>
          <w:ilvl w:val="0"/>
          <w:numId w:val="7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指導正確的收拾方法。</w:t>
      </w:r>
    </w:p>
    <w:p w:rsidR="002238D5" w:rsidRPr="000419A3" w:rsidRDefault="002238D5" w:rsidP="002238D5">
      <w:pPr>
        <w:widowControl/>
        <w:numPr>
          <w:ilvl w:val="0"/>
          <w:numId w:val="7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與孩子約定收拾自己用過的東西，並督促他切實做到。</w:t>
      </w:r>
    </w:p>
    <w:p w:rsidR="002238D5" w:rsidRPr="000419A3" w:rsidRDefault="002238D5" w:rsidP="002238D5">
      <w:pPr>
        <w:widowControl/>
        <w:numPr>
          <w:ilvl w:val="0"/>
          <w:numId w:val="7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父母避免代替他收拾，讓他有機會體驗找不到重要東西的不便。</w:t>
      </w:r>
    </w:p>
    <w:p w:rsidR="002238D5" w:rsidRDefault="002238D5" w:rsidP="002238D5">
      <w:pPr>
        <w:widowControl/>
        <w:numPr>
          <w:ilvl w:val="0"/>
          <w:numId w:val="7"/>
        </w:numPr>
        <w:spacing w:before="100" w:beforeAutospacing="1" w:after="100" w:afterAutospacing="1" w:line="223" w:lineRule="atLeast"/>
        <w:rPr>
          <w:rFonts w:ascii="標楷體" w:eastAsia="標楷體" w:hAnsi="標楷體" w:hint="eastAsia"/>
        </w:rPr>
      </w:pPr>
      <w:r w:rsidRPr="000419A3">
        <w:rPr>
          <w:rFonts w:ascii="標楷體" w:eastAsia="標楷體" w:hAnsi="標楷體" w:hint="eastAsia"/>
        </w:rPr>
        <w:t>切記，當他有一次能自動收好東西時，即時給予讚美。</w:t>
      </w:r>
    </w:p>
    <w:p w:rsidR="002238D5" w:rsidRPr="00176DB6" w:rsidRDefault="002238D5" w:rsidP="002238D5">
      <w:pPr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shd w:val="clear" w:color="auto" w:fill="FAFFFF"/>
        </w:rPr>
      </w:pPr>
      <w:r w:rsidRPr="00176DB6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shd w:val="clear" w:color="auto" w:fill="FAFFFF"/>
        </w:rPr>
        <w:lastRenderedPageBreak/>
        <w:t>3.</w:t>
      </w:r>
      <w:r w:rsidRPr="00176DB6">
        <w:rPr>
          <w:rFonts w:ascii="標楷體" w:eastAsia="標楷體" w:hAnsi="標楷體" w:cs="新細明體"/>
          <w:b/>
          <w:color w:val="000000"/>
          <w:kern w:val="0"/>
          <w:sz w:val="28"/>
          <w:szCs w:val="28"/>
          <w:shd w:val="clear" w:color="auto" w:fill="FAFFFF"/>
        </w:rPr>
        <w:t>改正孩子賴床的習慣</w:t>
      </w:r>
    </w:p>
    <w:p w:rsidR="002238D5" w:rsidRPr="000419A3" w:rsidRDefault="002238D5" w:rsidP="00A557B0">
      <w:pPr>
        <w:widowControl/>
        <w:spacing w:line="320" w:lineRule="exact"/>
        <w:ind w:firstLineChars="200" w:firstLine="480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孩子每天早上賴床起不來，總是匆匆忙忙地趕著上學，家長軟硬兼施都難以奏效，該怎麼辦呢？</w:t>
      </w:r>
    </w:p>
    <w:p w:rsidR="002238D5" w:rsidRPr="000419A3" w:rsidRDefault="002238D5" w:rsidP="002238D5">
      <w:pPr>
        <w:widowControl/>
        <w:numPr>
          <w:ilvl w:val="0"/>
          <w:numId w:val="8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規定上床睡覺的時間，避免睡眠不足。</w:t>
      </w:r>
    </w:p>
    <w:p w:rsidR="002238D5" w:rsidRPr="000419A3" w:rsidRDefault="002238D5" w:rsidP="002238D5">
      <w:pPr>
        <w:widowControl/>
        <w:numPr>
          <w:ilvl w:val="0"/>
          <w:numId w:val="8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準備音樂、鬧鐘或其他誘因，養成孩子主動起床的習慣。</w:t>
      </w:r>
    </w:p>
    <w:p w:rsidR="002238D5" w:rsidRPr="000419A3" w:rsidRDefault="002238D5" w:rsidP="002238D5">
      <w:pPr>
        <w:widowControl/>
        <w:numPr>
          <w:ilvl w:val="0"/>
          <w:numId w:val="8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與孩子約定可賴床的彈性時間，並協助孩子做起床前的暖身準備。</w:t>
      </w:r>
    </w:p>
    <w:p w:rsidR="002238D5" w:rsidRPr="000419A3" w:rsidRDefault="002238D5" w:rsidP="002238D5">
      <w:pPr>
        <w:widowControl/>
        <w:numPr>
          <w:ilvl w:val="0"/>
          <w:numId w:val="8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父母應以身作則養成早睡早起的習慣（至少能有一人早起為孩子準備早餐，並目送孩子出門）。</w:t>
      </w:r>
    </w:p>
    <w:p w:rsidR="002238D5" w:rsidRPr="000419A3" w:rsidRDefault="002238D5" w:rsidP="002238D5">
      <w:pPr>
        <w:widowControl/>
        <w:numPr>
          <w:ilvl w:val="0"/>
          <w:numId w:val="8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如果仍然無法改善賴床的習慣，必要時，讓他體驗因賴床遲到的後果。</w:t>
      </w:r>
    </w:p>
    <w:p w:rsidR="002238D5" w:rsidRPr="000419A3" w:rsidRDefault="002238D5" w:rsidP="00A557B0">
      <w:pPr>
        <w:widowControl/>
        <w:adjustRightInd w:val="0"/>
        <w:snapToGrid w:val="0"/>
        <w:spacing w:line="223" w:lineRule="atLeast"/>
        <w:ind w:firstLineChars="200" w:firstLine="480"/>
        <w:rPr>
          <w:rFonts w:ascii="標楷體" w:eastAsia="標楷體" w:hAnsi="標楷體"/>
        </w:rPr>
      </w:pPr>
      <w:r w:rsidRPr="000419A3">
        <w:rPr>
          <w:rFonts w:ascii="標楷體" w:eastAsia="標楷體" w:hAnsi="標楷體" w:hint="eastAsia"/>
        </w:rPr>
        <w:t>不論您是用哪一種方法，都不要操之過急，孩子是不可能「突然」改變的，當他有一點進步時，別忘了多稱讚他。</w:t>
      </w:r>
    </w:p>
    <w:p w:rsidR="002238D5" w:rsidRDefault="002238D5" w:rsidP="002238D5">
      <w:pPr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shd w:val="clear" w:color="auto" w:fill="FAFFFF"/>
        </w:rPr>
      </w:pPr>
      <w:r w:rsidRPr="00176DB6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shd w:val="clear" w:color="auto" w:fill="FAFFFF"/>
        </w:rPr>
        <w:t>4.</w:t>
      </w:r>
      <w:r w:rsidRPr="00176DB6">
        <w:rPr>
          <w:rFonts w:ascii="標楷體" w:eastAsia="標楷體" w:hAnsi="標楷體" w:cs="新細明體"/>
          <w:b/>
          <w:color w:val="000000"/>
          <w:kern w:val="0"/>
          <w:sz w:val="28"/>
          <w:szCs w:val="28"/>
          <w:shd w:val="clear" w:color="auto" w:fill="FAFFFF"/>
        </w:rPr>
        <w:t>孩子做事慢吞吞怎麼辦</w:t>
      </w:r>
    </w:p>
    <w:p w:rsidR="002238D5" w:rsidRPr="00176DB6" w:rsidRDefault="002238D5" w:rsidP="002238D5">
      <w:pPr>
        <w:widowControl/>
        <w:spacing w:line="223" w:lineRule="atLeast"/>
        <w:ind w:firstLineChars="200" w:firstLine="480"/>
        <w:rPr>
          <w:rFonts w:ascii="標楷體" w:eastAsia="標楷體" w:hAnsi="標楷體"/>
        </w:rPr>
      </w:pPr>
      <w:r w:rsidRPr="00176DB6">
        <w:rPr>
          <w:rFonts w:ascii="標楷體" w:eastAsia="標楷體" w:hAnsi="標楷體" w:hint="eastAsia"/>
        </w:rPr>
        <w:t>當您碰到一個「慢郎中」型的孩子，親</w:t>
      </w:r>
      <w:proofErr w:type="gramStart"/>
      <w:r w:rsidRPr="00176DB6">
        <w:rPr>
          <w:rFonts w:ascii="標楷體" w:eastAsia="標楷體" w:hAnsi="標楷體" w:hint="eastAsia"/>
        </w:rPr>
        <w:t>子間的衝突</w:t>
      </w:r>
      <w:proofErr w:type="gramEnd"/>
      <w:r w:rsidRPr="00176DB6">
        <w:rPr>
          <w:rFonts w:ascii="標楷體" w:eastAsia="標楷體" w:hAnsi="標楷體" w:hint="eastAsia"/>
        </w:rPr>
        <w:t>，常是免不了的，試試以下的方法：</w:t>
      </w:r>
    </w:p>
    <w:p w:rsidR="002238D5" w:rsidRPr="00176DB6" w:rsidRDefault="002238D5" w:rsidP="002238D5">
      <w:pPr>
        <w:widowControl/>
        <w:numPr>
          <w:ilvl w:val="0"/>
          <w:numId w:val="9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176DB6">
        <w:rPr>
          <w:rFonts w:ascii="標楷體" w:eastAsia="標楷體" w:hAnsi="標楷體" w:hint="eastAsia"/>
        </w:rPr>
        <w:t>提高事情的趣味性，如：運用比賽或遊戲方式。</w:t>
      </w:r>
    </w:p>
    <w:p w:rsidR="002238D5" w:rsidRPr="00176DB6" w:rsidRDefault="002238D5" w:rsidP="002238D5">
      <w:pPr>
        <w:widowControl/>
        <w:numPr>
          <w:ilvl w:val="0"/>
          <w:numId w:val="9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176DB6">
        <w:rPr>
          <w:rFonts w:ascii="標楷體" w:eastAsia="標楷體" w:hAnsi="標楷體" w:hint="eastAsia"/>
        </w:rPr>
        <w:t>限定完成一件事情的時間。</w:t>
      </w:r>
    </w:p>
    <w:p w:rsidR="002238D5" w:rsidRPr="00176DB6" w:rsidRDefault="002238D5" w:rsidP="002238D5">
      <w:pPr>
        <w:widowControl/>
        <w:numPr>
          <w:ilvl w:val="0"/>
          <w:numId w:val="9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176DB6">
        <w:rPr>
          <w:rFonts w:ascii="標楷體" w:eastAsia="標楷體" w:hAnsi="標楷體" w:hint="eastAsia"/>
        </w:rPr>
        <w:t>增加工作完成的誘因，如：在規定時間吃完飯可看卡通。</w:t>
      </w:r>
    </w:p>
    <w:p w:rsidR="002238D5" w:rsidRPr="00176DB6" w:rsidRDefault="002238D5" w:rsidP="002238D5">
      <w:pPr>
        <w:widowControl/>
        <w:numPr>
          <w:ilvl w:val="0"/>
          <w:numId w:val="9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176DB6">
        <w:rPr>
          <w:rFonts w:ascii="標楷體" w:eastAsia="標楷體" w:hAnsi="標楷體" w:hint="eastAsia"/>
        </w:rPr>
        <w:t>去除會分散注意的因素，如：電視、玩具。</w:t>
      </w:r>
    </w:p>
    <w:p w:rsidR="002238D5" w:rsidRPr="00176DB6" w:rsidRDefault="002238D5" w:rsidP="002238D5">
      <w:pPr>
        <w:widowControl/>
        <w:numPr>
          <w:ilvl w:val="0"/>
          <w:numId w:val="9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176DB6">
        <w:rPr>
          <w:rFonts w:ascii="標楷體" w:eastAsia="標楷體" w:hAnsi="標楷體" w:hint="eastAsia"/>
        </w:rPr>
        <w:t>若有改善，即時給予肯定和讚美。</w:t>
      </w:r>
    </w:p>
    <w:p w:rsidR="002238D5" w:rsidRPr="00176DB6" w:rsidRDefault="002238D5" w:rsidP="00A557B0">
      <w:pPr>
        <w:widowControl/>
        <w:adjustRightInd w:val="0"/>
        <w:snapToGrid w:val="0"/>
        <w:spacing w:line="223" w:lineRule="atLeast"/>
        <w:ind w:firstLineChars="200" w:firstLine="480"/>
        <w:rPr>
          <w:rFonts w:ascii="標楷體" w:eastAsia="標楷體" w:hAnsi="標楷體"/>
        </w:rPr>
      </w:pPr>
      <w:r w:rsidRPr="00176DB6">
        <w:rPr>
          <w:rFonts w:ascii="標楷體" w:eastAsia="標楷體" w:hAnsi="標楷體" w:hint="eastAsia"/>
        </w:rPr>
        <w:t>要徹底改變孩子做事慢吞吞的習慣，上述方法必須有賴父母發揮耐心，持之以恆，孩子才能有所改善。切忌急躁、動怒，否則無法收到成效。</w:t>
      </w:r>
    </w:p>
    <w:p w:rsidR="002238D5" w:rsidRPr="00AE5EB7" w:rsidRDefault="002238D5" w:rsidP="002238D5">
      <w:pPr>
        <w:rPr>
          <w:rFonts w:ascii="標楷體" w:eastAsia="標楷體" w:hAnsi="標楷體" w:cs="新細明體" w:hint="eastAsia"/>
          <w:b/>
          <w:kern w:val="0"/>
          <w:sz w:val="28"/>
          <w:szCs w:val="28"/>
          <w:shd w:val="clear" w:color="auto" w:fill="FAFFFF"/>
        </w:rPr>
      </w:pPr>
      <w:r w:rsidRPr="00AE5EB7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shd w:val="clear" w:color="auto" w:fill="FAFFFF"/>
        </w:rPr>
        <w:t>5.</w:t>
      </w:r>
      <w:r w:rsidRPr="00AE5EB7">
        <w:rPr>
          <w:rFonts w:ascii="標楷體" w:eastAsia="標楷體" w:hAnsi="標楷體" w:cs="新細明體"/>
          <w:b/>
          <w:color w:val="000000"/>
          <w:kern w:val="0"/>
          <w:sz w:val="28"/>
          <w:szCs w:val="28"/>
          <w:shd w:val="clear" w:color="auto" w:fill="FAFFFF"/>
        </w:rPr>
        <w:t>改善孩子健忘的習性</w:t>
      </w:r>
    </w:p>
    <w:p w:rsidR="002238D5" w:rsidRPr="00AE5EB7" w:rsidRDefault="002238D5" w:rsidP="00A557B0">
      <w:pPr>
        <w:widowControl/>
        <w:adjustRightInd w:val="0"/>
        <w:snapToGrid w:val="0"/>
        <w:spacing w:line="223" w:lineRule="atLeast"/>
        <w:ind w:firstLineChars="200" w:firstLine="480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有些孩子總是丟三落四，忘東忘西的。入學後，父母就更加煩惱了，可能三天兩頭就要幫他送東西到學校，成了救火隊。怎麼會這樣呢？該怎麼辦？下列方法提供您參考：</w:t>
      </w:r>
    </w:p>
    <w:p w:rsidR="002238D5" w:rsidRPr="00AE5EB7" w:rsidRDefault="002238D5" w:rsidP="002238D5">
      <w:pPr>
        <w:widowControl/>
        <w:numPr>
          <w:ilvl w:val="0"/>
          <w:numId w:val="10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培養責任感，讓他為自己做的事情負責，不要存有「父母會幫我」的依賴心。</w:t>
      </w:r>
    </w:p>
    <w:p w:rsidR="002238D5" w:rsidRPr="00AE5EB7" w:rsidRDefault="002238D5" w:rsidP="002238D5">
      <w:pPr>
        <w:widowControl/>
        <w:numPr>
          <w:ilvl w:val="0"/>
          <w:numId w:val="10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鼓勵孩子善用聯絡</w:t>
      </w:r>
      <w:proofErr w:type="gramStart"/>
      <w:r w:rsidRPr="00AE5EB7">
        <w:rPr>
          <w:rFonts w:ascii="標楷體" w:eastAsia="標楷體" w:hAnsi="標楷體" w:hint="eastAsia"/>
        </w:rPr>
        <w:t>簿</w:t>
      </w:r>
      <w:proofErr w:type="gramEnd"/>
      <w:r w:rsidRPr="00AE5EB7">
        <w:rPr>
          <w:rFonts w:ascii="標楷體" w:eastAsia="標楷體" w:hAnsi="標楷體" w:hint="eastAsia"/>
        </w:rPr>
        <w:t>記錄容易遺忘的事，並督導逐項檢核。</w:t>
      </w:r>
    </w:p>
    <w:p w:rsidR="002238D5" w:rsidRPr="00AE5EB7" w:rsidRDefault="002238D5" w:rsidP="002238D5">
      <w:pPr>
        <w:widowControl/>
        <w:numPr>
          <w:ilvl w:val="0"/>
          <w:numId w:val="10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協助孩子學會「自我提醒」，如：在大門口貼功課表、在書桌前貼「書包整理了嗎？」</w:t>
      </w:r>
    </w:p>
    <w:p w:rsidR="002238D5" w:rsidRPr="00AE5EB7" w:rsidRDefault="002238D5" w:rsidP="002238D5">
      <w:pPr>
        <w:widowControl/>
        <w:numPr>
          <w:ilvl w:val="0"/>
          <w:numId w:val="10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健忘的情形漸有改善時，父母要即時給予讚許。</w:t>
      </w:r>
    </w:p>
    <w:p w:rsidR="002238D5" w:rsidRDefault="002238D5" w:rsidP="002238D5">
      <w:pPr>
        <w:widowControl/>
        <w:numPr>
          <w:ilvl w:val="0"/>
          <w:numId w:val="10"/>
        </w:numPr>
        <w:spacing w:before="100" w:beforeAutospacing="1" w:after="100" w:afterAutospacing="1" w:line="223" w:lineRule="atLeast"/>
        <w:rPr>
          <w:rFonts w:ascii="標楷體" w:eastAsia="標楷體" w:hAnsi="標楷體" w:hint="eastAsia"/>
        </w:rPr>
      </w:pPr>
      <w:r w:rsidRPr="00AE5EB7">
        <w:rPr>
          <w:rFonts w:ascii="標楷體" w:eastAsia="標楷體" w:hAnsi="標楷體" w:hint="eastAsia"/>
        </w:rPr>
        <w:t>必要時，讓他經驗健忘的後果。</w:t>
      </w:r>
    </w:p>
    <w:p w:rsidR="002238D5" w:rsidRPr="00AE5EB7" w:rsidRDefault="002238D5" w:rsidP="002238D5">
      <w:pPr>
        <w:rPr>
          <w:rFonts w:ascii="標楷體" w:eastAsia="標楷體" w:hAnsi="標楷體" w:cs="新細明體"/>
          <w:b/>
          <w:color w:val="000000"/>
          <w:kern w:val="0"/>
          <w:sz w:val="28"/>
          <w:szCs w:val="28"/>
          <w:shd w:val="clear" w:color="auto" w:fill="FAFFFF"/>
        </w:rPr>
      </w:pPr>
      <w:r w:rsidRPr="00AE5EB7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shd w:val="clear" w:color="auto" w:fill="FAFFFF"/>
        </w:rPr>
        <w:lastRenderedPageBreak/>
        <w:t>6.</w:t>
      </w:r>
      <w:r w:rsidRPr="00AE5EB7">
        <w:rPr>
          <w:rFonts w:ascii="標楷體" w:eastAsia="標楷體" w:hAnsi="標楷體" w:cs="新細明體"/>
          <w:b/>
          <w:color w:val="000000"/>
          <w:kern w:val="0"/>
          <w:sz w:val="28"/>
          <w:szCs w:val="28"/>
          <w:shd w:val="clear" w:color="auto" w:fill="FAFFFF"/>
        </w:rPr>
        <w:t>減輕孩子的依賴心</w:t>
      </w:r>
    </w:p>
    <w:p w:rsidR="002238D5" w:rsidRPr="00AE5EB7" w:rsidRDefault="002238D5" w:rsidP="002238D5">
      <w:pPr>
        <w:widowControl/>
        <w:spacing w:line="223" w:lineRule="atLeast"/>
        <w:ind w:firstLineChars="200" w:firstLine="480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有些父母抱怨孩子依賴心太重，連日常生活的吃飯、穿衣、做功課都還要父母操心。下面方法，可以提供您培養孩子獨立自主的機會：</w:t>
      </w:r>
    </w:p>
    <w:p w:rsidR="002238D5" w:rsidRPr="00AE5EB7" w:rsidRDefault="002238D5" w:rsidP="002238D5">
      <w:pPr>
        <w:widowControl/>
        <w:numPr>
          <w:ilvl w:val="0"/>
          <w:numId w:val="11"/>
        </w:numPr>
        <w:spacing w:before="100" w:beforeAutospacing="1" w:after="100" w:afterAutospacing="1" w:line="360" w:lineRule="exact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讓孩子嘗試做決定：讓他有自己做主的機會，如：選購衣物、書籍。</w:t>
      </w:r>
    </w:p>
    <w:p w:rsidR="002238D5" w:rsidRPr="00AE5EB7" w:rsidRDefault="002238D5" w:rsidP="002238D5">
      <w:pPr>
        <w:widowControl/>
        <w:numPr>
          <w:ilvl w:val="0"/>
          <w:numId w:val="11"/>
        </w:numPr>
        <w:spacing w:before="100" w:beforeAutospacing="1" w:after="100" w:afterAutospacing="1" w:line="360" w:lineRule="exact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給予磨練機會：能力是學來的，讓孩子分擔家務、整理自己的衣物、學用品，養成自我負責的態度。</w:t>
      </w:r>
    </w:p>
    <w:p w:rsidR="002238D5" w:rsidRPr="00AE5EB7" w:rsidRDefault="002238D5" w:rsidP="002238D5">
      <w:pPr>
        <w:widowControl/>
        <w:numPr>
          <w:ilvl w:val="0"/>
          <w:numId w:val="11"/>
        </w:numPr>
        <w:spacing w:before="100" w:beforeAutospacing="1" w:after="100" w:afterAutospacing="1" w:line="360" w:lineRule="exact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建立信心：讓孩子在讚美中肯定自己的能力，增強信心。</w:t>
      </w:r>
    </w:p>
    <w:p w:rsidR="002238D5" w:rsidRPr="00AE5EB7" w:rsidRDefault="002238D5" w:rsidP="002238D5">
      <w:pPr>
        <w:widowControl/>
        <w:numPr>
          <w:ilvl w:val="0"/>
          <w:numId w:val="11"/>
        </w:numPr>
        <w:spacing w:before="100" w:beforeAutospacing="1" w:after="100" w:afterAutospacing="1" w:line="360" w:lineRule="exact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不怕失敗的精神：人生不如意事十常八九，鼓勵孩子從失敗中記取教訓。</w:t>
      </w:r>
    </w:p>
    <w:p w:rsidR="002238D5" w:rsidRPr="00AE5EB7" w:rsidRDefault="002238D5" w:rsidP="002238D5">
      <w:pPr>
        <w:widowControl/>
        <w:spacing w:before="100" w:beforeAutospacing="1" w:after="100" w:afterAutospacing="1" w:line="360" w:lineRule="exact"/>
        <w:ind w:firstLineChars="200" w:firstLine="480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想想看，您是否為孩子做得太多，而養成他依賴的習慣？</w:t>
      </w:r>
    </w:p>
    <w:p w:rsidR="002238D5" w:rsidRDefault="002238D5" w:rsidP="002238D5">
      <w:pPr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shd w:val="clear" w:color="auto" w:fill="FAFFFF"/>
        </w:rPr>
      </w:pPr>
      <w:r w:rsidRPr="00AE5EB7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shd w:val="clear" w:color="auto" w:fill="FAFFFF"/>
        </w:rPr>
        <w:t>7.</w:t>
      </w:r>
      <w:r w:rsidRPr="00AE5EB7">
        <w:rPr>
          <w:rFonts w:ascii="標楷體" w:eastAsia="標楷體" w:hAnsi="標楷體" w:cs="新細明體"/>
          <w:b/>
          <w:color w:val="000000"/>
          <w:kern w:val="0"/>
          <w:sz w:val="28"/>
          <w:szCs w:val="28"/>
          <w:shd w:val="clear" w:color="auto" w:fill="FAFFFF"/>
        </w:rPr>
        <w:t>沈迷電玩或電腦的孩子怎麼辦</w:t>
      </w:r>
    </w:p>
    <w:p w:rsidR="002238D5" w:rsidRPr="00AE5EB7" w:rsidRDefault="002238D5" w:rsidP="002238D5">
      <w:pPr>
        <w:widowControl/>
        <w:spacing w:line="223" w:lineRule="atLeast"/>
        <w:ind w:firstLineChars="200" w:firstLine="480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隨著電子及資訊科技的進步，電動玩具和電腦已逐漸成為孩子的最愛。雖然這是時代的產物，但過度沈迷於此，仍然會造成若干不良的影響，諸如：視力減退、脊椎傷害、揮霍金錢、接觸色情賭博暴力等，實不容家長忽視。</w:t>
      </w:r>
    </w:p>
    <w:p w:rsidR="002238D5" w:rsidRPr="00AE5EB7" w:rsidRDefault="002238D5" w:rsidP="002238D5">
      <w:pPr>
        <w:widowControl/>
        <w:spacing w:line="223" w:lineRule="atLeast"/>
        <w:ind w:firstLineChars="200" w:firstLine="480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假如孩子沈迷於電玩或電腦時，該如何處理呢？</w:t>
      </w:r>
    </w:p>
    <w:p w:rsidR="002238D5" w:rsidRPr="00AE5EB7" w:rsidRDefault="002238D5" w:rsidP="002238D5">
      <w:pPr>
        <w:widowControl/>
        <w:numPr>
          <w:ilvl w:val="0"/>
          <w:numId w:val="12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提供其他更有吸引力的休閒建議，讓</w:t>
      </w:r>
      <w:proofErr w:type="gramStart"/>
      <w:r w:rsidRPr="00AE5EB7">
        <w:rPr>
          <w:rFonts w:ascii="標楷體" w:eastAsia="標楷體" w:hAnsi="標楷體" w:hint="eastAsia"/>
        </w:rPr>
        <w:t>孩子分些心思</w:t>
      </w:r>
      <w:proofErr w:type="gramEnd"/>
      <w:r w:rsidRPr="00AE5EB7">
        <w:rPr>
          <w:rFonts w:ascii="標楷體" w:eastAsia="標楷體" w:hAnsi="標楷體" w:hint="eastAsia"/>
        </w:rPr>
        <w:t>從事其他的活動。</w:t>
      </w:r>
    </w:p>
    <w:p w:rsidR="002238D5" w:rsidRPr="00AE5EB7" w:rsidRDefault="002238D5" w:rsidP="002238D5">
      <w:pPr>
        <w:widowControl/>
        <w:numPr>
          <w:ilvl w:val="0"/>
          <w:numId w:val="12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父母多抽出一些時間陪伴孩子，並協助孩子選擇有益身心的軟體。</w:t>
      </w:r>
    </w:p>
    <w:p w:rsidR="002238D5" w:rsidRPr="00AE5EB7" w:rsidRDefault="002238D5" w:rsidP="002238D5">
      <w:pPr>
        <w:widowControl/>
        <w:numPr>
          <w:ilvl w:val="0"/>
          <w:numId w:val="12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與孩子共同討論電玩或電腦使用的時間。</w:t>
      </w:r>
    </w:p>
    <w:p w:rsidR="002238D5" w:rsidRPr="00AE5EB7" w:rsidRDefault="002238D5" w:rsidP="002238D5">
      <w:pPr>
        <w:widowControl/>
        <w:numPr>
          <w:ilvl w:val="0"/>
          <w:numId w:val="12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約定使用的規範，當孩子依約使用時，給予適當之獎勵。</w:t>
      </w:r>
    </w:p>
    <w:p w:rsidR="002238D5" w:rsidRPr="00AE5EB7" w:rsidRDefault="002238D5" w:rsidP="002238D5">
      <w:pPr>
        <w:widowControl/>
        <w:numPr>
          <w:ilvl w:val="0"/>
          <w:numId w:val="12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分析沈迷於電玩或電腦的不良後果，讓孩子警覺事情的嚴重性。</w:t>
      </w:r>
    </w:p>
    <w:p w:rsidR="002238D5" w:rsidRDefault="002238D5" w:rsidP="002238D5">
      <w:pPr>
        <w:widowControl/>
        <w:numPr>
          <w:ilvl w:val="0"/>
          <w:numId w:val="12"/>
        </w:numPr>
        <w:spacing w:before="100" w:beforeAutospacing="1" w:after="100" w:afterAutospacing="1" w:line="223" w:lineRule="atLeast"/>
        <w:rPr>
          <w:rFonts w:ascii="標楷體" w:eastAsia="標楷體" w:hAnsi="標楷體"/>
        </w:rPr>
      </w:pPr>
      <w:r w:rsidRPr="00AE5EB7">
        <w:rPr>
          <w:rFonts w:ascii="標楷體" w:eastAsia="標楷體" w:hAnsi="標楷體" w:hint="eastAsia"/>
        </w:rPr>
        <w:t>父母以身作則。</w:t>
      </w:r>
    </w:p>
    <w:p w:rsidR="00E22855" w:rsidRDefault="002238D5" w:rsidP="00A557B0">
      <w:pPr>
        <w:widowControl/>
        <w:spacing w:before="100" w:beforeAutospacing="1" w:after="100" w:afterAutospacing="1" w:line="223" w:lineRule="atLeast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552950" cy="2642621"/>
            <wp:effectExtent l="0" t="0" r="0" b="5715"/>
            <wp:docPr id="1" name="圖片 1" descr="標語手拿板0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標語手拿板02-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4" t="29649" b="5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48" cy="264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FB" w:rsidRPr="003E58FB" w:rsidRDefault="00D34A9E" w:rsidP="00D34A9E">
      <w:pPr>
        <w:widowControl/>
        <w:adjustRightInd w:val="0"/>
        <w:snapToGrid w:val="0"/>
        <w:rPr>
          <w:rFonts w:ascii="標楷體" w:eastAsia="標楷體" w:hAnsi="標楷體"/>
          <w:color w:val="000000"/>
          <w:spacing w:val="12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29E159" wp14:editId="64B70E4A">
            <wp:simplePos x="0" y="0"/>
            <wp:positionH relativeFrom="column">
              <wp:posOffset>-268605</wp:posOffset>
            </wp:positionH>
            <wp:positionV relativeFrom="paragraph">
              <wp:posOffset>862965</wp:posOffset>
            </wp:positionV>
            <wp:extent cx="5392420" cy="5878195"/>
            <wp:effectExtent l="0" t="0" r="0" b="8255"/>
            <wp:wrapThrough wrapText="bothSides">
              <wp:wrapPolygon edited="0">
                <wp:start x="0" y="0"/>
                <wp:lineTo x="0" y="21560"/>
                <wp:lineTo x="21519" y="21560"/>
                <wp:lineTo x="21519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5" t="19566" r="10182" b="19373"/>
                    <a:stretch/>
                  </pic:blipFill>
                  <pic:spPr bwMode="auto">
                    <a:xfrm>
                      <a:off x="0" y="0"/>
                      <a:ext cx="5392420" cy="587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8FB" w:rsidRPr="003E58FB">
        <w:rPr>
          <w:rFonts w:ascii="標楷體" w:eastAsia="標楷體" w:hAnsi="標楷體" w:hint="eastAsia"/>
          <w:color w:val="000000"/>
          <w:spacing w:val="12"/>
          <w:szCs w:val="28"/>
          <w:shd w:val="clear" w:color="auto" w:fill="FFFFFF"/>
        </w:rPr>
        <w:t>教育部「我和我的孩子：一本給家長的手冊」今年度以電子書形式提供家長</w:t>
      </w:r>
      <w:proofErr w:type="gramStart"/>
      <w:r w:rsidR="003E58FB" w:rsidRPr="003E58FB">
        <w:rPr>
          <w:rFonts w:ascii="標楷體" w:eastAsia="標楷體" w:hAnsi="標楷體" w:hint="eastAsia"/>
          <w:color w:val="000000"/>
          <w:spacing w:val="12"/>
          <w:szCs w:val="28"/>
          <w:shd w:val="clear" w:color="auto" w:fill="FFFFFF"/>
        </w:rPr>
        <w:t>（</w:t>
      </w:r>
      <w:proofErr w:type="gramEnd"/>
      <w:r w:rsidR="003E58FB" w:rsidRPr="003E58FB">
        <w:rPr>
          <w:rFonts w:ascii="標楷體" w:eastAsia="標楷體" w:hAnsi="標楷體" w:hint="eastAsia"/>
          <w:color w:val="000000"/>
          <w:spacing w:val="12"/>
          <w:szCs w:val="28"/>
          <w:shd w:val="clear" w:color="auto" w:fill="FFFFFF"/>
        </w:rPr>
        <w:t>電子書連結：https://reurl.cc/GA0ygy</w:t>
      </w:r>
      <w:proofErr w:type="gramStart"/>
      <w:r w:rsidR="003E58FB" w:rsidRPr="003E58FB">
        <w:rPr>
          <w:rFonts w:ascii="標楷體" w:eastAsia="標楷體" w:hAnsi="標楷體" w:hint="eastAsia"/>
          <w:color w:val="000000"/>
          <w:spacing w:val="12"/>
          <w:szCs w:val="28"/>
          <w:shd w:val="clear" w:color="auto" w:fill="FFFFFF"/>
        </w:rPr>
        <w:t>）</w:t>
      </w:r>
      <w:proofErr w:type="gramEnd"/>
      <w:r w:rsidR="003E58FB" w:rsidRPr="003E58FB">
        <w:rPr>
          <w:rFonts w:ascii="標楷體" w:eastAsia="標楷體" w:hAnsi="標楷體" w:hint="eastAsia"/>
          <w:color w:val="000000"/>
          <w:spacing w:val="12"/>
          <w:szCs w:val="28"/>
          <w:shd w:val="clear" w:color="auto" w:fill="FFFFFF"/>
        </w:rPr>
        <w:t>，並結合「Super Family五種教養超能力」抽獎活動進行推廣，活動詳情洽「</w:t>
      </w:r>
      <w:proofErr w:type="gramStart"/>
      <w:r w:rsidR="003E58FB" w:rsidRPr="003E58FB">
        <w:rPr>
          <w:rFonts w:ascii="標楷體" w:eastAsia="標楷體" w:hAnsi="標楷體" w:hint="eastAsia"/>
          <w:color w:val="000000"/>
          <w:spacing w:val="12"/>
          <w:szCs w:val="28"/>
          <w:shd w:val="clear" w:color="auto" w:fill="FFFFFF"/>
        </w:rPr>
        <w:t>臺</w:t>
      </w:r>
      <w:proofErr w:type="gramEnd"/>
      <w:r w:rsidR="003E58FB" w:rsidRPr="003E58FB">
        <w:rPr>
          <w:rFonts w:ascii="標楷體" w:eastAsia="標楷體" w:hAnsi="標楷體" w:hint="eastAsia"/>
          <w:color w:val="000000"/>
          <w:spacing w:val="12"/>
          <w:szCs w:val="28"/>
          <w:shd w:val="clear" w:color="auto" w:fill="FFFFFF"/>
        </w:rPr>
        <w:t>中市家庭教育中心」</w:t>
      </w:r>
      <w:proofErr w:type="gramStart"/>
      <w:r w:rsidR="003E58FB" w:rsidRPr="003E58FB">
        <w:rPr>
          <w:rFonts w:ascii="標楷體" w:eastAsia="標楷體" w:hAnsi="標楷體" w:hint="eastAsia"/>
          <w:color w:val="000000"/>
          <w:spacing w:val="12"/>
          <w:szCs w:val="28"/>
          <w:shd w:val="clear" w:color="auto" w:fill="FFFFFF"/>
        </w:rPr>
        <w:t>臉書粉絲</w:t>
      </w:r>
      <w:proofErr w:type="gramEnd"/>
      <w:r w:rsidR="003E58FB" w:rsidRPr="003E58FB">
        <w:rPr>
          <w:rFonts w:ascii="標楷體" w:eastAsia="標楷體" w:hAnsi="標楷體" w:hint="eastAsia"/>
          <w:color w:val="000000"/>
          <w:spacing w:val="12"/>
          <w:szCs w:val="28"/>
          <w:shd w:val="clear" w:color="auto" w:fill="FFFFFF"/>
        </w:rPr>
        <w:t>專頁</w:t>
      </w:r>
    </w:p>
    <w:p w:rsidR="00D34A9E" w:rsidRDefault="00D34A9E" w:rsidP="00D34A9E">
      <w:pPr>
        <w:widowControl/>
        <w:jc w:val="center"/>
        <w:rPr>
          <w:rFonts w:ascii="微軟正黑體" w:eastAsia="微軟正黑體" w:hAnsi="微軟正黑體"/>
          <w:color w:val="3F3F3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1241819</wp:posOffset>
            </wp:positionH>
            <wp:positionV relativeFrom="paragraph">
              <wp:posOffset>6271966</wp:posOffset>
            </wp:positionV>
            <wp:extent cx="2466000" cy="1519200"/>
            <wp:effectExtent l="0" t="0" r="0" b="5080"/>
            <wp:wrapThrough wrapText="bothSides">
              <wp:wrapPolygon edited="0">
                <wp:start x="0" y="0"/>
                <wp:lineTo x="0" y="21401"/>
                <wp:lineTo x="21361" y="21401"/>
                <wp:lineTo x="21361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94" b="28359"/>
                    <a:stretch/>
                  </pic:blipFill>
                  <pic:spPr bwMode="auto">
                    <a:xfrm>
                      <a:off x="0" y="0"/>
                      <a:ext cx="2466000" cy="15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E58FB" w:rsidRDefault="003E58FB">
      <w:pPr>
        <w:widowControl/>
        <w:rPr>
          <w:rFonts w:ascii="微軟正黑體" w:eastAsia="微軟正黑體" w:hAnsi="微軟正黑體" w:cs="新細明體"/>
          <w:color w:val="3F3F3F"/>
          <w:kern w:val="0"/>
        </w:rPr>
      </w:pPr>
      <w:r>
        <w:rPr>
          <w:rFonts w:ascii="微軟正黑體" w:eastAsia="微軟正黑體" w:hAnsi="微軟正黑體"/>
          <w:color w:val="3F3F3F"/>
        </w:rPr>
        <w:br w:type="page"/>
      </w:r>
    </w:p>
    <w:p w:rsidR="008E59D0" w:rsidRDefault="008E59D0" w:rsidP="008E59D0">
      <w:pPr>
        <w:pStyle w:val="Web"/>
        <w:shd w:val="clear" w:color="auto" w:fill="FFFFFF"/>
        <w:adjustRightInd w:val="0"/>
        <w:snapToGrid w:val="0"/>
        <w:spacing w:before="0" w:beforeAutospacing="0"/>
        <w:jc w:val="both"/>
        <w:rPr>
          <w:rFonts w:ascii="微軟正黑體" w:eastAsia="微軟正黑體" w:hAnsi="微軟正黑體"/>
          <w:color w:val="3F3F3F"/>
        </w:rPr>
      </w:pPr>
      <w:r>
        <w:rPr>
          <w:rFonts w:ascii="微軟正黑體" w:eastAsia="微軟正黑體" w:hAnsi="微軟正黑體" w:hint="eastAsia"/>
          <w:color w:val="3F3F3F"/>
        </w:rPr>
        <w:lastRenderedPageBreak/>
        <w:t>相信許多家長為了小朋友的眼睛，會限制孩子的上網時間，控制上網時間固然重要，但關心孩子們在網路上接觸的內容也同樣重要～</w:t>
      </w:r>
    </w:p>
    <w:p w:rsidR="008E59D0" w:rsidRDefault="008E59D0" w:rsidP="008E59D0">
      <w:pPr>
        <w:pStyle w:val="Web"/>
        <w:shd w:val="clear" w:color="auto" w:fill="FFFFFF"/>
        <w:adjustRightInd w:val="0"/>
        <w:snapToGrid w:val="0"/>
        <w:spacing w:before="0" w:beforeAutospacing="0"/>
        <w:jc w:val="both"/>
        <w:rPr>
          <w:rFonts w:ascii="微軟正黑體" w:eastAsia="微軟正黑體" w:hAnsi="微軟正黑體" w:hint="eastAsia"/>
          <w:color w:val="3F3F3F"/>
        </w:rPr>
      </w:pPr>
      <w:r>
        <w:rPr>
          <w:rFonts w:ascii="微軟正黑體" w:eastAsia="微軟正黑體" w:hAnsi="微軟正黑體" w:hint="eastAsia"/>
          <w:color w:val="3F3F3F"/>
        </w:rPr>
        <w:t>今天</w:t>
      </w:r>
      <w:proofErr w:type="gramStart"/>
      <w:r>
        <w:rPr>
          <w:rFonts w:ascii="微軟正黑體" w:eastAsia="微軟正黑體" w:hAnsi="微軟正黑體" w:hint="eastAsia"/>
          <w:color w:val="3F3F3F"/>
        </w:rPr>
        <w:t>小編想跟</w:t>
      </w:r>
      <w:proofErr w:type="gramEnd"/>
      <w:r>
        <w:rPr>
          <w:rFonts w:ascii="微軟正黑體" w:eastAsia="微軟正黑體" w:hAnsi="微軟正黑體" w:hint="eastAsia"/>
          <w:color w:val="3F3F3F"/>
        </w:rPr>
        <w:t>大家分享，我們常常使用的 YouTube，其實有許多你可能不知道的防護功能！</w:t>
      </w:r>
    </w:p>
    <w:p w:rsidR="008E59D0" w:rsidRDefault="008E59D0" w:rsidP="008E59D0">
      <w:pPr>
        <w:pStyle w:val="Web"/>
        <w:shd w:val="clear" w:color="auto" w:fill="FFFFFF"/>
        <w:adjustRightInd w:val="0"/>
        <w:snapToGrid w:val="0"/>
        <w:spacing w:before="0" w:beforeAutospacing="0"/>
        <w:jc w:val="both"/>
        <w:rPr>
          <w:rFonts w:ascii="微軟正黑體" w:eastAsia="微軟正黑體" w:hAnsi="微軟正黑體" w:hint="eastAsia"/>
          <w:color w:val="3F3F3F"/>
        </w:rPr>
      </w:pPr>
      <w:r>
        <w:rPr>
          <w:rFonts w:ascii="微軟正黑體" w:eastAsia="微軟正黑體" w:hAnsi="微軟正黑體" w:hint="eastAsia"/>
          <w:color w:val="3F3F3F"/>
        </w:rPr>
        <w:t>YouTube防護功能小教室：</w:t>
      </w:r>
      <w:r>
        <w:rPr>
          <w:rFonts w:ascii="微軟正黑體" w:eastAsia="微軟正黑體" w:hAnsi="微軟正黑體" w:hint="eastAsia"/>
          <w:color w:val="3F3F3F"/>
        </w:rPr>
        <w:br/>
        <w:t>下載YouTube Kids：YouTube Kids可以提供適合兒童觀看的內容。</w:t>
      </w:r>
      <w:r>
        <w:rPr>
          <w:rFonts w:ascii="微軟正黑體" w:eastAsia="微軟正黑體" w:hAnsi="微軟正黑體" w:hint="eastAsia"/>
          <w:color w:val="3F3F3F"/>
        </w:rPr>
        <w:br/>
        <w:t>開啟嚴格篩選模式：只要打開模式，就能隱藏可能含不當內容的影片。</w:t>
      </w:r>
      <w:r>
        <w:rPr>
          <w:rFonts w:ascii="微軟正黑體" w:eastAsia="微軟正黑體" w:hAnsi="微軟正黑體" w:hint="eastAsia"/>
          <w:color w:val="3F3F3F"/>
        </w:rPr>
        <w:br/>
        <w:t>關閉自動播放功能 避免因演算法而自動播放兒少不宜的影片。</w:t>
      </w:r>
    </w:p>
    <w:p w:rsidR="008E59D0" w:rsidRDefault="008E59D0" w:rsidP="008E59D0">
      <w:pPr>
        <w:pStyle w:val="Web"/>
        <w:shd w:val="clear" w:color="auto" w:fill="FFFFFF"/>
        <w:adjustRightInd w:val="0"/>
        <w:snapToGrid w:val="0"/>
        <w:spacing w:before="0" w:beforeAutospacing="0"/>
        <w:jc w:val="both"/>
        <w:rPr>
          <w:rFonts w:ascii="微軟正黑體" w:eastAsia="微軟正黑體" w:hAnsi="微軟正黑體"/>
          <w:color w:val="3F3F3F"/>
        </w:rPr>
      </w:pPr>
      <w:r>
        <w:rPr>
          <w:rFonts w:ascii="微軟正黑體" w:eastAsia="微軟正黑體" w:hAnsi="微軟正黑體" w:hint="eastAsia"/>
          <w:color w:val="3F3F3F"/>
        </w:rPr>
        <w:t>最後</w:t>
      </w:r>
      <w:proofErr w:type="gramStart"/>
      <w:r>
        <w:rPr>
          <w:rFonts w:ascii="微軟正黑體" w:eastAsia="微軟正黑體" w:hAnsi="微軟正黑體" w:hint="eastAsia"/>
          <w:color w:val="3F3F3F"/>
        </w:rPr>
        <w:t>小編想告訴</w:t>
      </w:r>
      <w:proofErr w:type="gramEnd"/>
      <w:r>
        <w:rPr>
          <w:rFonts w:ascii="微軟正黑體" w:eastAsia="微軟正黑體" w:hAnsi="微軟正黑體" w:hint="eastAsia"/>
          <w:color w:val="3F3F3F"/>
        </w:rPr>
        <w:t>大家，沒有任何防護機制能夠100% 避免孩子接觸不宜內容，因此 關心孩子的上網狀況 與 教導正確網安觀念 才是正解！</w:t>
      </w:r>
    </w:p>
    <w:p w:rsidR="008E59D0" w:rsidRDefault="008E59D0" w:rsidP="008E59D0">
      <w:pPr>
        <w:pStyle w:val="Web"/>
        <w:shd w:val="clear" w:color="auto" w:fill="FFFFFF"/>
        <w:adjustRightInd w:val="0"/>
        <w:snapToGrid w:val="0"/>
        <w:spacing w:before="0" w:beforeAutospacing="0"/>
        <w:jc w:val="both"/>
        <w:rPr>
          <w:rFonts w:ascii="微軟正黑體" w:eastAsia="微軟正黑體" w:hAnsi="微軟正黑體" w:hint="eastAsia"/>
          <w:color w:val="3F3F3F"/>
        </w:rPr>
      </w:pPr>
    </w:p>
    <w:p w:rsidR="00175EC4" w:rsidRPr="008E59D0" w:rsidRDefault="008E59D0" w:rsidP="00A557B0">
      <w:pPr>
        <w:widowControl/>
        <w:spacing w:before="100" w:beforeAutospacing="1" w:after="100" w:afterAutospacing="1" w:line="223" w:lineRule="atLeast"/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07CB67F4" wp14:editId="215FB0C4">
            <wp:extent cx="4886325" cy="4095665"/>
            <wp:effectExtent l="0" t="0" r="0" b="635"/>
            <wp:docPr id="4" name="圖片 4" descr="https://i.win.org.tw/upload/ck/RV23082409534115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win.org.tw/upload/ck/RV2308240953411503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95" cy="40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D0" w:rsidRDefault="008E59D0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資料來源：</w:t>
      </w:r>
      <w:proofErr w:type="spellStart"/>
      <w:r w:rsidRPr="008E59D0">
        <w:rPr>
          <w:rFonts w:ascii="微軟正黑體" w:eastAsia="微軟正黑體" w:hAnsi="微軟正黑體" w:hint="eastAsia"/>
          <w:color w:val="007587"/>
          <w:szCs w:val="36"/>
          <w:shd w:val="clear" w:color="auto" w:fill="FFFFFF"/>
        </w:rPr>
        <w:t>iWIN</w:t>
      </w:r>
      <w:proofErr w:type="spellEnd"/>
      <w:r w:rsidRPr="008E59D0">
        <w:rPr>
          <w:rFonts w:ascii="微軟正黑體" w:eastAsia="微軟正黑體" w:hAnsi="微軟正黑體" w:hint="eastAsia"/>
          <w:color w:val="007587"/>
          <w:szCs w:val="36"/>
          <w:shd w:val="clear" w:color="auto" w:fill="FFFFFF"/>
        </w:rPr>
        <w:t xml:space="preserve"> 網路內容防護機構</w:t>
      </w:r>
      <w:r>
        <w:rPr>
          <w:rFonts w:ascii="標楷體" w:eastAsia="標楷體" w:hAnsi="標楷體" w:hint="eastAsia"/>
        </w:rPr>
        <w:t xml:space="preserve">  </w:t>
      </w:r>
      <w:hyperlink r:id="rId10" w:history="1">
        <w:r w:rsidRPr="00CA55DB">
          <w:rPr>
            <w:rStyle w:val="a3"/>
            <w:rFonts w:ascii="標楷體" w:eastAsia="標楷體" w:hAnsi="標楷體"/>
          </w:rPr>
          <w:t>https://i.win.org.tw/</w:t>
        </w:r>
      </w:hyperlink>
    </w:p>
    <w:p w:rsidR="00175EC4" w:rsidRDefault="008E59D0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</w:t>
      </w:r>
      <w:r w:rsidR="00175EC4">
        <w:rPr>
          <w:rFonts w:ascii="標楷體" w:eastAsia="標楷體" w:hAnsi="標楷體"/>
        </w:rPr>
        <w:br w:type="page"/>
      </w:r>
    </w:p>
    <w:p w:rsidR="00A557B0" w:rsidRPr="002238D5" w:rsidRDefault="00A557B0" w:rsidP="00A557B0">
      <w:pPr>
        <w:widowControl/>
        <w:spacing w:before="100" w:beforeAutospacing="1" w:after="100" w:afterAutospacing="1" w:line="223" w:lineRule="atLeast"/>
        <w:jc w:val="center"/>
        <w:rPr>
          <w:rFonts w:ascii="標楷體" w:eastAsia="標楷體" w:hAnsi="標楷體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85725</wp:posOffset>
            </wp:positionV>
            <wp:extent cx="6715125" cy="8674735"/>
            <wp:effectExtent l="0" t="0" r="9525" b="0"/>
            <wp:wrapTight wrapText="bothSides">
              <wp:wrapPolygon edited="0">
                <wp:start x="0" y="0"/>
                <wp:lineTo x="0" y="21535"/>
                <wp:lineTo x="21569" y="21535"/>
                <wp:lineTo x="21569" y="0"/>
                <wp:lineTo x="0" y="0"/>
              </wp:wrapPolygon>
            </wp:wrapTight>
            <wp:docPr id="3" name="圖片 3" descr="9ab087a139a4e14532d472768cb809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ab087a139a4e14532d472768cb8094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57B0" w:rsidRPr="002238D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30D33"/>
    <w:multiLevelType w:val="hybridMultilevel"/>
    <w:tmpl w:val="D0865BD2"/>
    <w:lvl w:ilvl="0" w:tplc="04090011">
      <w:start w:val="1"/>
      <w:numFmt w:val="upperLetter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0ED4D82"/>
    <w:multiLevelType w:val="hybridMultilevel"/>
    <w:tmpl w:val="E93C693E"/>
    <w:lvl w:ilvl="0" w:tplc="9B1E74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AA6D356">
      <w:start w:val="1"/>
      <w:numFmt w:val="taiwaneseCountingThousand"/>
      <w:lvlText w:val="(%2)"/>
      <w:lvlJc w:val="left"/>
      <w:pPr>
        <w:tabs>
          <w:tab w:val="num" w:pos="1440"/>
        </w:tabs>
        <w:ind w:left="1440" w:hanging="60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" w15:restartNumberingAfterBreak="0">
    <w:nsid w:val="25E61A24"/>
    <w:multiLevelType w:val="hybridMultilevel"/>
    <w:tmpl w:val="8F9E3224"/>
    <w:lvl w:ilvl="0" w:tplc="14A0B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" w15:restartNumberingAfterBreak="0">
    <w:nsid w:val="375A3357"/>
    <w:multiLevelType w:val="hybridMultilevel"/>
    <w:tmpl w:val="A418AA36"/>
    <w:lvl w:ilvl="0" w:tplc="04090011">
      <w:start w:val="1"/>
      <w:numFmt w:val="upperLetter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9437861"/>
    <w:multiLevelType w:val="hybridMultilevel"/>
    <w:tmpl w:val="0D20CBFA"/>
    <w:lvl w:ilvl="0" w:tplc="04090011">
      <w:start w:val="1"/>
      <w:numFmt w:val="upperLetter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96E69D0"/>
    <w:multiLevelType w:val="hybridMultilevel"/>
    <w:tmpl w:val="CC22D770"/>
    <w:lvl w:ilvl="0" w:tplc="97040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6" w15:restartNumberingAfterBreak="0">
    <w:nsid w:val="42D23431"/>
    <w:multiLevelType w:val="hybridMultilevel"/>
    <w:tmpl w:val="15D870B2"/>
    <w:lvl w:ilvl="0" w:tplc="04090011">
      <w:start w:val="1"/>
      <w:numFmt w:val="upperLetter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50C84BA5"/>
    <w:multiLevelType w:val="hybridMultilevel"/>
    <w:tmpl w:val="6B5E5336"/>
    <w:lvl w:ilvl="0" w:tplc="04090011">
      <w:start w:val="1"/>
      <w:numFmt w:val="upperLetter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5A540A38"/>
    <w:multiLevelType w:val="hybridMultilevel"/>
    <w:tmpl w:val="046C19A6"/>
    <w:lvl w:ilvl="0" w:tplc="FFFFFFFF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FFFFFFFF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CCC3D54"/>
    <w:multiLevelType w:val="hybridMultilevel"/>
    <w:tmpl w:val="F7F4FDF0"/>
    <w:lvl w:ilvl="0" w:tplc="04090011">
      <w:start w:val="1"/>
      <w:numFmt w:val="upperLetter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63700293"/>
    <w:multiLevelType w:val="hybridMultilevel"/>
    <w:tmpl w:val="0A16620E"/>
    <w:lvl w:ilvl="0" w:tplc="C2A85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1" w15:restartNumberingAfterBreak="0">
    <w:nsid w:val="7C800519"/>
    <w:multiLevelType w:val="hybridMultilevel"/>
    <w:tmpl w:val="85DA6A1E"/>
    <w:lvl w:ilvl="0" w:tplc="04090011">
      <w:start w:val="1"/>
      <w:numFmt w:val="upperLetter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1"/>
  </w:num>
  <w:num w:numId="5">
    <w:abstractNumId w:val="2"/>
  </w:num>
  <w:num w:numId="6">
    <w:abstractNumId w:val="0"/>
  </w:num>
  <w:num w:numId="7">
    <w:abstractNumId w:val="11"/>
  </w:num>
  <w:num w:numId="8">
    <w:abstractNumId w:val="4"/>
  </w:num>
  <w:num w:numId="9">
    <w:abstractNumId w:val="6"/>
  </w:num>
  <w:num w:numId="10">
    <w:abstractNumId w:val="9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8D5"/>
    <w:rsid w:val="00175EC4"/>
    <w:rsid w:val="002238D5"/>
    <w:rsid w:val="003D0A51"/>
    <w:rsid w:val="003E58FB"/>
    <w:rsid w:val="008E59D0"/>
    <w:rsid w:val="00A557B0"/>
    <w:rsid w:val="00D34A9E"/>
    <w:rsid w:val="00E2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FDBF4"/>
  <w15:chartTrackingRefBased/>
  <w15:docId w15:val="{4534E132-636B-41E1-8930-E2351EC8B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38D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E59D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3">
    <w:name w:val="Hyperlink"/>
    <w:basedOn w:val="a0"/>
    <w:uiPriority w:val="99"/>
    <w:unhideWhenUsed/>
    <w:rsid w:val="008E59D0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4A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34A9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2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hyperlink" Target="https://i.win.org.t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502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2023-08-24T04:03:00Z</cp:lastPrinted>
  <dcterms:created xsi:type="dcterms:W3CDTF">2023-08-24T03:20:00Z</dcterms:created>
  <dcterms:modified xsi:type="dcterms:W3CDTF">2023-08-24T04:11:00Z</dcterms:modified>
</cp:coreProperties>
</file>