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28" w:rsidRPr="005D7128" w:rsidRDefault="00227B73" w:rsidP="00227B73">
      <w:pPr>
        <w:jc w:val="center"/>
        <w:rPr>
          <w:rFonts w:ascii="標楷體" w:eastAsia="標楷體" w:hAnsi="標楷體"/>
          <w:sz w:val="36"/>
          <w:szCs w:val="36"/>
        </w:rPr>
      </w:pPr>
      <w:r w:rsidRPr="005D7128">
        <w:rPr>
          <w:rFonts w:ascii="標楷體" w:eastAsia="標楷體" w:hAnsi="標楷體" w:hint="eastAsia"/>
          <w:sz w:val="36"/>
          <w:szCs w:val="36"/>
        </w:rPr>
        <w:t>113年度東汴國小家庭教育教案教材研發工作坊</w:t>
      </w:r>
    </w:p>
    <w:p w:rsidR="00227B73" w:rsidRPr="005D7128" w:rsidRDefault="00227B73" w:rsidP="00227B73">
      <w:pPr>
        <w:jc w:val="center"/>
        <w:rPr>
          <w:rFonts w:ascii="標楷體" w:eastAsia="標楷體" w:hAnsi="標楷體"/>
          <w:sz w:val="36"/>
          <w:szCs w:val="36"/>
        </w:rPr>
      </w:pPr>
      <w:r w:rsidRPr="005D7128">
        <w:rPr>
          <w:rFonts w:ascii="標楷體" w:eastAsia="標楷體" w:hAnsi="標楷體" w:hint="eastAsia"/>
          <w:sz w:val="36"/>
          <w:szCs w:val="36"/>
        </w:rPr>
        <w:t>課程規劃</w:t>
      </w:r>
      <w:r w:rsidR="005D7128" w:rsidRPr="005D7128">
        <w:rPr>
          <w:rFonts w:ascii="標楷體" w:eastAsia="標楷體" w:hAnsi="標楷體" w:hint="eastAsia"/>
          <w:sz w:val="36"/>
          <w:szCs w:val="36"/>
        </w:rPr>
        <w:t>表</w:t>
      </w:r>
    </w:p>
    <w:p w:rsidR="005D7128" w:rsidRDefault="005D7128" w:rsidP="005D7128">
      <w:pPr>
        <w:rPr>
          <w:rFonts w:ascii="標楷體" w:eastAsia="標楷體" w:hAnsi="標楷體"/>
          <w:sz w:val="32"/>
          <w:szCs w:val="32"/>
        </w:rPr>
      </w:pPr>
      <w:r w:rsidRPr="005D7128">
        <w:rPr>
          <w:rFonts w:ascii="標楷體" w:eastAsia="標楷體" w:hAnsi="標楷體" w:hint="eastAsia"/>
          <w:sz w:val="32"/>
          <w:szCs w:val="32"/>
        </w:rPr>
        <w:t>上課講師：趙元芝</w:t>
      </w:r>
      <w:r>
        <w:rPr>
          <w:rFonts w:ascii="標楷體" w:eastAsia="標楷體" w:hAnsi="標楷體" w:hint="eastAsia"/>
          <w:sz w:val="32"/>
          <w:szCs w:val="32"/>
        </w:rPr>
        <w:t>老師</w:t>
      </w:r>
    </w:p>
    <w:p w:rsidR="005D7128" w:rsidRPr="005D7128" w:rsidRDefault="005D7128" w:rsidP="005D712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講師經歷：資深教育工作人員.阿德勒取向親師諮詢師</w:t>
      </w:r>
    </w:p>
    <w:p w:rsidR="00227B73" w:rsidRPr="005D7128" w:rsidRDefault="00227B73" w:rsidP="00227B73">
      <w:pPr>
        <w:rPr>
          <w:rFonts w:ascii="標楷體" w:eastAsia="標楷體" w:hAnsi="標楷體"/>
          <w:sz w:val="32"/>
          <w:szCs w:val="32"/>
        </w:rPr>
      </w:pPr>
      <w:r w:rsidRPr="005D7128">
        <w:rPr>
          <w:rFonts w:ascii="標楷體" w:eastAsia="標楷體" w:hAnsi="標楷體" w:hint="eastAsia"/>
          <w:sz w:val="32"/>
          <w:szCs w:val="32"/>
        </w:rPr>
        <w:t>上課日期：113年5月8日星期三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27B73" w:rsidRPr="005D7128" w:rsidTr="00227B73">
        <w:tc>
          <w:tcPr>
            <w:tcW w:w="4148" w:type="dxa"/>
          </w:tcPr>
          <w:p w:rsidR="00227B73" w:rsidRPr="005D7128" w:rsidRDefault="00227B73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7128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48" w:type="dxa"/>
          </w:tcPr>
          <w:p w:rsidR="00227B73" w:rsidRPr="005D7128" w:rsidRDefault="00227B73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7128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</w:tr>
      <w:tr w:rsidR="00227B73" w:rsidRPr="005D7128" w:rsidTr="00227B73">
        <w:tc>
          <w:tcPr>
            <w:tcW w:w="4148" w:type="dxa"/>
          </w:tcPr>
          <w:p w:rsidR="00227B73" w:rsidRPr="005D7128" w:rsidRDefault="00227B73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7128">
              <w:rPr>
                <w:rFonts w:ascii="標楷體" w:eastAsia="標楷體" w:hAnsi="標楷體" w:hint="eastAsia"/>
                <w:sz w:val="32"/>
                <w:szCs w:val="32"/>
              </w:rPr>
              <w:t>13:20-13:30</w:t>
            </w:r>
          </w:p>
        </w:tc>
        <w:tc>
          <w:tcPr>
            <w:tcW w:w="4148" w:type="dxa"/>
          </w:tcPr>
          <w:p w:rsidR="00227B73" w:rsidRPr="005D7128" w:rsidRDefault="00227B73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7128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</w:tr>
      <w:tr w:rsidR="00227B73" w:rsidRPr="005D7128" w:rsidTr="00227B73">
        <w:tc>
          <w:tcPr>
            <w:tcW w:w="4148" w:type="dxa"/>
          </w:tcPr>
          <w:p w:rsidR="00227B73" w:rsidRPr="005D7128" w:rsidRDefault="00075FBA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13:30-1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227B73" w:rsidRPr="005D7128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  <w:p w:rsidR="00227B73" w:rsidRPr="005D7128" w:rsidRDefault="00227B73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227B73" w:rsidRPr="005D7128" w:rsidRDefault="000F667D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講解教師手冊主題軸</w:t>
            </w:r>
            <w:bookmarkStart w:id="0" w:name="_GoBack"/>
            <w:bookmarkEnd w:id="0"/>
            <w:r w:rsidR="00075FBA" w:rsidRPr="005D712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227B73" w:rsidRPr="005D7128" w:rsidRDefault="00227B73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27B73" w:rsidRPr="005D7128" w:rsidTr="00227B73">
        <w:tc>
          <w:tcPr>
            <w:tcW w:w="4148" w:type="dxa"/>
          </w:tcPr>
          <w:p w:rsidR="00075FBA" w:rsidRPr="005D7128" w:rsidRDefault="00075FBA" w:rsidP="00075F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5D7128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  <w:p w:rsidR="00227B73" w:rsidRPr="005D7128" w:rsidRDefault="00227B73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227B73" w:rsidRPr="00075FBA" w:rsidRDefault="00075FBA" w:rsidP="005D71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7128">
              <w:rPr>
                <w:rFonts w:ascii="標楷體" w:eastAsia="標楷體" w:hAnsi="標楷體" w:hint="eastAsia"/>
                <w:sz w:val="32"/>
                <w:szCs w:val="32"/>
              </w:rPr>
              <w:t>教學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實務</w:t>
            </w:r>
            <w:r w:rsidRPr="005D7128">
              <w:rPr>
                <w:rFonts w:ascii="標楷體" w:eastAsia="標楷體" w:hAnsi="標楷體" w:hint="eastAsia"/>
                <w:sz w:val="32"/>
                <w:szCs w:val="32"/>
              </w:rPr>
              <w:t>示例</w:t>
            </w:r>
          </w:p>
        </w:tc>
      </w:tr>
      <w:tr w:rsidR="005D7128" w:rsidRPr="005D7128" w:rsidTr="00227B73">
        <w:tc>
          <w:tcPr>
            <w:tcW w:w="4148" w:type="dxa"/>
          </w:tcPr>
          <w:p w:rsidR="00075FBA" w:rsidRPr="005D7128" w:rsidRDefault="00075FBA" w:rsidP="00075FB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0-1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5D7128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  <w:p w:rsidR="005D7128" w:rsidRPr="005D7128" w:rsidRDefault="005D7128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48" w:type="dxa"/>
          </w:tcPr>
          <w:p w:rsidR="005D7128" w:rsidRPr="005D7128" w:rsidRDefault="005D7128" w:rsidP="005D71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7128">
              <w:rPr>
                <w:rFonts w:ascii="標楷體" w:eastAsia="標楷體" w:hAnsi="標楷體" w:hint="eastAsia"/>
                <w:sz w:val="32"/>
                <w:szCs w:val="32"/>
              </w:rPr>
              <w:t>方案設計與實作及推廣教育部家庭教育資源網</w:t>
            </w:r>
          </w:p>
          <w:p w:rsidR="005D7128" w:rsidRPr="005D7128" w:rsidRDefault="005D7128" w:rsidP="00227B7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27B73" w:rsidRDefault="00227B73" w:rsidP="00227B73"/>
    <w:sectPr w:rsidR="00227B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28" w:rsidRDefault="005D7128" w:rsidP="005D7128">
      <w:r>
        <w:separator/>
      </w:r>
    </w:p>
  </w:endnote>
  <w:endnote w:type="continuationSeparator" w:id="0">
    <w:p w:rsidR="005D7128" w:rsidRDefault="005D7128" w:rsidP="005D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28" w:rsidRDefault="005D7128" w:rsidP="005D7128">
      <w:r>
        <w:separator/>
      </w:r>
    </w:p>
  </w:footnote>
  <w:footnote w:type="continuationSeparator" w:id="0">
    <w:p w:rsidR="005D7128" w:rsidRDefault="005D7128" w:rsidP="005D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73"/>
    <w:rsid w:val="00036E6B"/>
    <w:rsid w:val="00075FBA"/>
    <w:rsid w:val="000F667D"/>
    <w:rsid w:val="00227B73"/>
    <w:rsid w:val="005D7128"/>
    <w:rsid w:val="0086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BB81F2"/>
  <w15:chartTrackingRefBased/>
  <w15:docId w15:val="{1C5578D4-D81F-4049-9D79-8F96670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7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7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712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6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6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東汴</dc:creator>
  <cp:keywords/>
  <dc:description/>
  <cp:lastModifiedBy>東汴</cp:lastModifiedBy>
  <cp:revision>7</cp:revision>
  <cp:lastPrinted>2024-05-13T07:32:00Z</cp:lastPrinted>
  <dcterms:created xsi:type="dcterms:W3CDTF">2024-03-06T02:20:00Z</dcterms:created>
  <dcterms:modified xsi:type="dcterms:W3CDTF">2024-05-13T07:38:00Z</dcterms:modified>
</cp:coreProperties>
</file>