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DE" w:rsidRDefault="008F390B">
      <w:pPr>
        <w:spacing w:line="400" w:lineRule="auto"/>
        <w:ind w:left="641" w:hanging="641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 w:colFirst="0" w:colLast="0"/>
      <w:bookmarkEnd w:id="0"/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中市西屯區永安國民小學</w:t>
      </w:r>
      <w:r w:rsidR="00926BD6">
        <w:rPr>
          <w:rFonts w:ascii="標楷體" w:eastAsia="標楷體" w:hAnsi="標楷體" w:cs="標楷體"/>
          <w:b/>
          <w:sz w:val="32"/>
          <w:szCs w:val="32"/>
        </w:rPr>
        <w:t>11</w:t>
      </w:r>
      <w:r w:rsidR="00926BD6">
        <w:rPr>
          <w:rFonts w:ascii="標楷體" w:eastAsia="標楷體" w:hAnsi="標楷體" w:cs="標楷體" w:hint="eastAsia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sz w:val="32"/>
          <w:szCs w:val="32"/>
        </w:rPr>
        <w:t>學年度學生輔導工作推行計畫</w:t>
      </w:r>
    </w:p>
    <w:p w:rsidR="00201EDE" w:rsidRDefault="008F390B">
      <w:pPr>
        <w:spacing w:before="120"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壹、依據</w:t>
      </w:r>
    </w:p>
    <w:p w:rsidR="00201EDE" w:rsidRDefault="008F390B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一、學生輔導法</w:t>
      </w:r>
    </w:p>
    <w:p w:rsidR="00201EDE" w:rsidRDefault="008F390B">
      <w:pPr>
        <w:spacing w:line="400" w:lineRule="auto"/>
        <w:ind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二、本校校務實施計畫</w:t>
      </w:r>
    </w:p>
    <w:p w:rsidR="00201EDE" w:rsidRDefault="008F390B">
      <w:pPr>
        <w:spacing w:line="400" w:lineRule="auto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貳、本年度輔導工作相關活動</w:t>
      </w:r>
    </w:p>
    <w:p w:rsidR="00201EDE" w:rsidRDefault="008F390B" w:rsidP="001607AA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生命教育</w:t>
      </w:r>
    </w:p>
    <w:tbl>
      <w:tblPr>
        <w:tblStyle w:val="a5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804"/>
        <w:gridCol w:w="1418"/>
        <w:gridCol w:w="1276"/>
        <w:gridCol w:w="1846"/>
      </w:tblGrid>
      <w:tr w:rsidR="00201EDE" w:rsidRPr="00926BD6" w:rsidTr="001607AA">
        <w:trPr>
          <w:cantSplit/>
          <w:trHeight w:val="272"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1607AA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607AA">
              <w:rPr>
                <w:rFonts w:ascii="標楷體" w:eastAsia="標楷體" w:hAnsi="標楷體" w:cs="標楷體"/>
                <w:sz w:val="26"/>
                <w:szCs w:val="26"/>
              </w:rPr>
              <w:t>預計</w:t>
            </w:r>
            <w:r w:rsidR="008F390B" w:rsidRPr="001607AA">
              <w:rPr>
                <w:rFonts w:ascii="標楷體" w:eastAsia="標楷體" w:hAnsi="標楷體" w:cs="標楷體"/>
                <w:sz w:val="26"/>
                <w:szCs w:val="26"/>
              </w:rPr>
              <w:t>辦理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時程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新生入學迎新活動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926BD6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.8.30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一年級新生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1F4FD7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依計畫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教師節敬師活動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926BD6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9.1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  <w:p w:rsidR="00201EDE" w:rsidRPr="00926BD6" w:rsidRDefault="00926BD6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9.2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6BD6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全校教職</w:t>
            </w:r>
          </w:p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員工生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1F4FD7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依計畫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孝親感恩活動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926BD6" w:rsidP="00926BD6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05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  <w:p w:rsidR="00201EDE" w:rsidRPr="00926BD6" w:rsidRDefault="00926BD6" w:rsidP="00926BD6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.05.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全校師生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1F4FD7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依計畫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jc w:val="center"/>
              <w:rPr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8F390B" w:rsidP="00BE3917">
      <w:pPr>
        <w:spacing w:before="240" w:line="40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性別平等教育</w:t>
      </w:r>
      <w:r>
        <w:rPr>
          <w:rFonts w:ascii="王漢宗中行書繁" w:eastAsia="王漢宗中行書繁" w:hAnsi="王漢宗中行書繁" w:cs="王漢宗中行書繁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家庭暴力與性侵害防治、兒少保護</w:t>
      </w:r>
      <w:r w:rsidR="00B73AF9">
        <w:rPr>
          <w:rFonts w:ascii="標楷體" w:eastAsia="標楷體" w:hAnsi="標楷體" w:cs="標楷體" w:hint="eastAsia"/>
          <w:sz w:val="28"/>
          <w:szCs w:val="28"/>
        </w:rPr>
        <w:t>議題教育</w:t>
      </w:r>
    </w:p>
    <w:tbl>
      <w:tblPr>
        <w:tblStyle w:val="a6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804"/>
        <w:gridCol w:w="1418"/>
        <w:gridCol w:w="1276"/>
        <w:gridCol w:w="1846"/>
      </w:tblGrid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1607AA" w:rsidRDefault="00BE3917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607AA">
              <w:rPr>
                <w:rFonts w:ascii="標楷體" w:eastAsia="標楷體" w:hAnsi="標楷體" w:cs="標楷體"/>
                <w:sz w:val="26"/>
                <w:szCs w:val="26"/>
              </w:rPr>
              <w:t>預計</w:t>
            </w:r>
            <w:r w:rsidR="008F390B" w:rsidRPr="001607AA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1607AA" w:rsidRPr="00926BD6" w:rsidTr="00056158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1607AA" w:rsidRPr="00926BD6" w:rsidRDefault="001607AA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青春衛生講座</w:t>
            </w:r>
          </w:p>
          <w:p w:rsidR="001607AA" w:rsidRPr="00926BD6" w:rsidRDefault="001607AA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(華歌爾)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7AA" w:rsidRPr="00926BD6" w:rsidRDefault="001607AA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.10.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7AA" w:rsidRPr="00926BD6" w:rsidRDefault="001607AA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四年級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7AA" w:rsidRPr="00926BD6" w:rsidRDefault="001607AA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1607AA" w:rsidRPr="00926BD6" w:rsidRDefault="001607AA" w:rsidP="000561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網路</w:t>
            </w:r>
            <w:proofErr w:type="gramStart"/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兒少性剝削</w:t>
            </w:r>
            <w:proofErr w:type="gramEnd"/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、網路性騷擾防治(</w:t>
            </w:r>
            <w:proofErr w:type="gramStart"/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一</w:t>
            </w:r>
            <w:proofErr w:type="gramEnd"/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專)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926BD6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26BD6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五年級</w:t>
            </w:r>
            <w:r w:rsidR="00B73AF9" w:rsidRPr="002B176B"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926BD6" w:rsidRDefault="008F390B" w:rsidP="00B0010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尊重差異-性別平等</w:t>
            </w:r>
          </w:p>
          <w:p w:rsidR="00201EDE" w:rsidRPr="00926BD6" w:rsidRDefault="008F390B" w:rsidP="00B0010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(二專)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926BD6" w:rsidRDefault="00B001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="008F390B" w:rsidRPr="00926BD6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三</w:t>
            </w:r>
            <w:proofErr w:type="gramEnd"/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年級</w:t>
            </w:r>
            <w:r w:rsidR="00B73AF9" w:rsidRPr="002B176B"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1EDE" w:rsidRPr="00926BD6" w:rsidRDefault="008F390B" w:rsidP="00926BD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201EDE" w:rsidRPr="00926BD6" w:rsidRDefault="008F390B" w:rsidP="00926BD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性平教育融入教學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Gungsuh"/>
                <w:sz w:val="26"/>
                <w:szCs w:val="26"/>
              </w:rPr>
              <w:t>全校學生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1607AA" w:rsidRPr="00926BD6" w:rsidRDefault="001607AA" w:rsidP="001607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926BD6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性侵害防治影片欣賞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全校學生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7AA" w:rsidRPr="00926BD6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1607AA" w:rsidRPr="00926BD6" w:rsidRDefault="001607AA" w:rsidP="001607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BD6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1607AA" w:rsidRDefault="001607AA" w:rsidP="00F91D79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AC2E07" w:rsidRDefault="00AC2E07" w:rsidP="00F91D79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F91D79" w:rsidRDefault="008F390B" w:rsidP="00F91D79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三、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91D79">
        <w:rPr>
          <w:rFonts w:ascii="標楷體" w:eastAsia="標楷體" w:hAnsi="標楷體" w:cs="標楷體" w:hint="eastAsia"/>
          <w:sz w:val="28"/>
          <w:szCs w:val="28"/>
        </w:rPr>
        <w:t>情緒教育、</w:t>
      </w:r>
      <w:r w:rsidR="00F91D79">
        <w:rPr>
          <w:rFonts w:ascii="標楷體" w:eastAsia="標楷體" w:hAnsi="標楷體" w:cs="標楷體"/>
          <w:sz w:val="28"/>
          <w:szCs w:val="28"/>
        </w:rPr>
        <w:t>憂鬱與自我傷害防治教育</w:t>
      </w:r>
    </w:p>
    <w:tbl>
      <w:tblPr>
        <w:tblStyle w:val="ac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663"/>
        <w:gridCol w:w="1559"/>
        <w:gridCol w:w="889"/>
        <w:gridCol w:w="2233"/>
      </w:tblGrid>
      <w:tr w:rsidR="00F91D79" w:rsidRPr="002B176B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1D79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607AA">
              <w:rPr>
                <w:rFonts w:ascii="標楷體" w:eastAsia="標楷體" w:hAnsi="標楷體" w:cs="標楷體"/>
                <w:sz w:val="26"/>
                <w:szCs w:val="26"/>
              </w:rPr>
              <w:t>預計</w:t>
            </w:r>
            <w:r w:rsidR="00F91D79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233" w:type="dxa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F91D79" w:rsidRPr="002B176B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憂鬱自傷防治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(二專)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五年級</w:t>
            </w:r>
            <w:r w:rsidR="00B73AF9" w:rsidRPr="002B176B"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F91D79" w:rsidRPr="002B176B" w:rsidRDefault="00F91D79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F91D79" w:rsidRPr="002B176B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情緒小偵探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</w:t>
            </w:r>
            <w:proofErr w:type="gramStart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一</w:t>
            </w:r>
            <w:proofErr w:type="gramEnd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專)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113.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年級學生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F91D79" w:rsidRPr="002B176B" w:rsidRDefault="00F91D79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F91D79" w:rsidRPr="002B176B" w:rsidTr="001607AA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壓力縮小燈(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專)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91D79" w:rsidRDefault="00F91D79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114.03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年級學生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1D79" w:rsidRPr="002B176B" w:rsidRDefault="00F91D79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F91D79" w:rsidRPr="002B176B" w:rsidRDefault="00F91D79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F91D79" w:rsidP="00AC2E07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生活輔導</w:t>
      </w:r>
    </w:p>
    <w:tbl>
      <w:tblPr>
        <w:tblStyle w:val="a7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701"/>
        <w:gridCol w:w="1559"/>
        <w:gridCol w:w="889"/>
        <w:gridCol w:w="2233"/>
      </w:tblGrid>
      <w:tr w:rsidR="00201EDE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預計辦理時程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233" w:type="dxa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B176B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新生生活適應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(二專)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一年級學生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2B176B" w:rsidRPr="002B176B" w:rsidRDefault="002B176B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B176B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資優生人際適應</w:t>
            </w:r>
          </w:p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高年級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</w:t>
            </w:r>
            <w:proofErr w:type="gramStart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一</w:t>
            </w:r>
            <w:proofErr w:type="gramEnd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專)</w:t>
            </w:r>
          </w:p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中年級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(二專)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.09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資優班學生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B176B" w:rsidRPr="002B176B" w:rsidRDefault="002B176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2B176B" w:rsidRPr="002B176B" w:rsidRDefault="002B176B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六年級導生制度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113.08.29~</w:t>
            </w:r>
          </w:p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113.09.30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六年級導生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2B176B" w:rsidTr="0083106B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學生榮譽制度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7AA" w:rsidRPr="002B176B" w:rsidRDefault="001607AA" w:rsidP="008310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全校學生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小天使信箱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全校學生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1607AA" w:rsidRPr="002B176B" w:rsidTr="001607AA">
        <w:trPr>
          <w:cantSplit/>
          <w:jc w:val="right"/>
        </w:trPr>
        <w:tc>
          <w:tcPr>
            <w:tcW w:w="26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心靈角落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全校學生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607AA" w:rsidRPr="002B176B" w:rsidRDefault="001607AA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1607AA" w:rsidRPr="002B176B" w:rsidRDefault="001607AA" w:rsidP="001607AA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F91D79" w:rsidP="00AC2E07">
      <w:pPr>
        <w:spacing w:before="12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8F390B">
        <w:rPr>
          <w:rFonts w:ascii="標楷體" w:eastAsia="標楷體" w:hAnsi="標楷體" w:cs="標楷體"/>
          <w:sz w:val="28"/>
          <w:szCs w:val="28"/>
        </w:rPr>
        <w:t>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學習輔導</w:t>
      </w:r>
    </w:p>
    <w:tbl>
      <w:tblPr>
        <w:tblStyle w:val="a8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663"/>
        <w:gridCol w:w="1559"/>
        <w:gridCol w:w="889"/>
        <w:gridCol w:w="2233"/>
      </w:tblGrid>
      <w:tr w:rsidR="00201EDE" w:rsidRPr="002B176B" w:rsidTr="0002726B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01EDE" w:rsidRPr="002B176B" w:rsidRDefault="001607AA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233" w:type="dxa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2B176B" w:rsidTr="0002726B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低成就兒童晨光課輔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01EDE" w:rsidRPr="002B176B" w:rsidRDefault="002B17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113.09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~</w:t>
            </w:r>
          </w:p>
          <w:p w:rsidR="00201EDE" w:rsidRPr="002B176B" w:rsidRDefault="002B17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114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r w:rsidR="002B176B" w:rsidRPr="002B176B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二年級低成就學生</w:t>
            </w:r>
            <w:r w:rsidR="002B176B" w:rsidRPr="002B176B">
              <w:rPr>
                <w:rFonts w:ascii="標楷體" w:eastAsia="標楷體" w:hAnsi="標楷體" w:cs="標楷體"/>
                <w:sz w:val="26"/>
                <w:szCs w:val="26"/>
              </w:rPr>
              <w:t>(2</w:t>
            </w:r>
            <w:r w:rsidR="002B176B" w:rsidRPr="002B176B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人)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01EDE" w:rsidRPr="002B176B" w:rsidRDefault="008F390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201EDE" w:rsidRPr="002B176B" w:rsidRDefault="008F390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CD7E9D" w:rsidRPr="002B176B" w:rsidTr="0002726B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CD7E9D" w:rsidRPr="002B176B" w:rsidRDefault="00CD7E9D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2726B">
              <w:rPr>
                <w:rFonts w:ascii="標楷體" w:eastAsia="標楷體" w:hAnsi="標楷體" w:cs="標楷體" w:hint="eastAsia"/>
                <w:sz w:val="26"/>
                <w:szCs w:val="26"/>
              </w:rPr>
              <w:t>學習扶助</w:t>
            </w:r>
            <w:r w:rsidR="0002726B" w:rsidRPr="0002726B">
              <w:rPr>
                <w:rFonts w:ascii="標楷體" w:eastAsia="標楷體" w:hAnsi="標楷體" w:cs="標楷體" w:hint="eastAsia"/>
                <w:sz w:val="26"/>
                <w:szCs w:val="26"/>
              </w:rPr>
              <w:t>課後輔導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113.09~</w:t>
            </w:r>
          </w:p>
          <w:p w:rsidR="00CD7E9D" w:rsidRPr="002B176B" w:rsidRDefault="000272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114.06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7E9D" w:rsidRPr="002B176B" w:rsidRDefault="000272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四、五年級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D7E9D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教育局</w:t>
            </w:r>
          </w:p>
        </w:tc>
        <w:tc>
          <w:tcPr>
            <w:tcW w:w="2233" w:type="dxa"/>
            <w:vAlign w:val="center"/>
          </w:tcPr>
          <w:p w:rsidR="00CD7E9D" w:rsidRPr="002B176B" w:rsidRDefault="0002726B" w:rsidP="000272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1607AA" w:rsidRDefault="001607AA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1607AA" w:rsidRDefault="001607AA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201EDE" w:rsidRDefault="00F91D79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六</w:t>
      </w:r>
      <w:r w:rsidR="008F390B">
        <w:rPr>
          <w:rFonts w:ascii="標楷體" w:eastAsia="標楷體" w:hAnsi="標楷體" w:cs="標楷體"/>
          <w:sz w:val="28"/>
          <w:szCs w:val="28"/>
        </w:rPr>
        <w:t>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B176B">
        <w:rPr>
          <w:rFonts w:ascii="標楷體" w:eastAsia="標楷體" w:hAnsi="標楷體" w:cs="標楷體" w:hint="eastAsia"/>
          <w:sz w:val="28"/>
          <w:szCs w:val="28"/>
        </w:rPr>
        <w:t>生涯</w:t>
      </w:r>
      <w:r w:rsidR="008F390B">
        <w:rPr>
          <w:rFonts w:ascii="標楷體" w:eastAsia="標楷體" w:hAnsi="標楷體" w:cs="標楷體"/>
          <w:sz w:val="28"/>
          <w:szCs w:val="28"/>
        </w:rPr>
        <w:t>輔導</w:t>
      </w:r>
    </w:p>
    <w:tbl>
      <w:tblPr>
        <w:tblStyle w:val="a9"/>
        <w:tblW w:w="907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804"/>
        <w:gridCol w:w="1418"/>
        <w:gridCol w:w="889"/>
        <w:gridCol w:w="2233"/>
      </w:tblGrid>
      <w:tr w:rsidR="00201EDE" w:rsidRPr="002B176B" w:rsidTr="0002726B">
        <w:trPr>
          <w:cantSplit/>
          <w:jc w:val="right"/>
        </w:trPr>
        <w:tc>
          <w:tcPr>
            <w:tcW w:w="2732" w:type="dxa"/>
            <w:shd w:val="clear" w:color="auto" w:fill="auto"/>
            <w:vAlign w:val="center"/>
          </w:tcPr>
          <w:p w:rsidR="00201EDE" w:rsidRPr="002B176B" w:rsidRDefault="008F390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2B176B" w:rsidRDefault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2B176B" w:rsidRDefault="008F390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01EDE" w:rsidRPr="002B176B" w:rsidRDefault="008F390B" w:rsidP="001607A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233" w:type="dxa"/>
            <w:vAlign w:val="center"/>
          </w:tcPr>
          <w:p w:rsidR="00201EDE" w:rsidRPr="002B176B" w:rsidRDefault="008F390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2B176B" w:rsidTr="0002726B">
        <w:trPr>
          <w:cantSplit/>
          <w:jc w:val="right"/>
        </w:trPr>
        <w:tc>
          <w:tcPr>
            <w:tcW w:w="2732" w:type="dxa"/>
            <w:shd w:val="clear" w:color="auto" w:fill="auto"/>
            <w:vAlign w:val="center"/>
          </w:tcPr>
          <w:p w:rsidR="00201EDE" w:rsidRPr="002B176B" w:rsidRDefault="008F390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畢業生生涯輔導</w:t>
            </w:r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(</w:t>
            </w:r>
            <w:proofErr w:type="gramStart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一</w:t>
            </w:r>
            <w:proofErr w:type="gramEnd"/>
            <w:r w:rsidRPr="002B176B">
              <w:rPr>
                <w:rFonts w:ascii="標楷體" w:eastAsia="標楷體" w:hAnsi="標楷體" w:cs="Gungsuh"/>
                <w:sz w:val="26"/>
                <w:szCs w:val="26"/>
              </w:rPr>
              <w:t>專)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01EDE" w:rsidRPr="002B176B" w:rsidRDefault="002B176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EDE" w:rsidRPr="002B176B" w:rsidRDefault="008F390B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六年級學生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01EDE" w:rsidRPr="002B176B" w:rsidRDefault="008F390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2233" w:type="dxa"/>
            <w:vAlign w:val="center"/>
          </w:tcPr>
          <w:p w:rsidR="00201EDE" w:rsidRPr="002B176B" w:rsidRDefault="008F390B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E84CFE" w:rsidRDefault="00F91D79" w:rsidP="001607AA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8F390B">
        <w:rPr>
          <w:rFonts w:ascii="標楷體" w:eastAsia="標楷體" w:hAnsi="標楷體" w:cs="標楷體"/>
          <w:sz w:val="28"/>
          <w:szCs w:val="28"/>
        </w:rPr>
        <w:t>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84CFE" w:rsidRPr="009C14A6">
        <w:rPr>
          <w:rFonts w:ascii="標楷體" w:eastAsia="標楷體" w:hAnsi="標楷體" w:cs="標楷體"/>
          <w:sz w:val="28"/>
          <w:szCs w:val="28"/>
        </w:rPr>
        <w:t>個案輔導</w:t>
      </w:r>
      <w:r w:rsidR="00EB2C3A" w:rsidRPr="009C14A6">
        <w:rPr>
          <w:rFonts w:ascii="標楷體" w:eastAsia="標楷體" w:hAnsi="標楷體" w:cs="標楷體"/>
          <w:sz w:val="28"/>
          <w:szCs w:val="28"/>
        </w:rPr>
        <w:t>工作</w:t>
      </w:r>
    </w:p>
    <w:tbl>
      <w:tblPr>
        <w:tblStyle w:val="af"/>
        <w:tblW w:w="914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26"/>
        <w:gridCol w:w="2126"/>
        <w:gridCol w:w="2347"/>
      </w:tblGrid>
      <w:tr w:rsidR="0002726B" w:rsidRPr="002B176B" w:rsidTr="009C14A6">
        <w:trPr>
          <w:cantSplit/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輔導類別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726B" w:rsidRPr="002B176B" w:rsidRDefault="009C14A6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02726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2126" w:type="dxa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辦理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人員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2726B" w:rsidRPr="002B176B" w:rsidRDefault="009C14A6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說明</w:t>
            </w:r>
          </w:p>
        </w:tc>
      </w:tr>
      <w:tr w:rsidR="0002726B" w:rsidRPr="002B176B" w:rsidTr="009C14A6">
        <w:trPr>
          <w:cantSplit/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一級輔導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2126" w:type="dxa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全校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師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2726B" w:rsidRPr="002B176B" w:rsidTr="009C14A6">
        <w:trPr>
          <w:cantSplit/>
          <w:jc w:val="right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二級輔導</w:t>
            </w:r>
          </w:p>
        </w:tc>
        <w:tc>
          <w:tcPr>
            <w:tcW w:w="2126" w:type="dxa"/>
            <w:shd w:val="clear" w:color="auto" w:fill="auto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2126" w:type="dxa"/>
          </w:tcPr>
          <w:p w:rsidR="009C14A6" w:rsidRPr="002B176B" w:rsidRDefault="0002726B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專輔教師</w:t>
            </w:r>
            <w:proofErr w:type="gramEnd"/>
          </w:p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:rsidR="009C14A6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專輔教師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(2人)：</w:t>
            </w:r>
          </w:p>
          <w:p w:rsidR="009C14A6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劉婉如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教師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</w:p>
          <w:p w:rsidR="0002726B" w:rsidRPr="002B176B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歐盼筠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教師</w:t>
            </w:r>
          </w:p>
        </w:tc>
      </w:tr>
      <w:tr w:rsidR="0002726B" w:rsidRPr="002B176B" w:rsidTr="009C14A6">
        <w:trPr>
          <w:cantSplit/>
          <w:jc w:val="right"/>
        </w:trPr>
        <w:tc>
          <w:tcPr>
            <w:tcW w:w="2547" w:type="dxa"/>
            <w:vMerge/>
            <w:shd w:val="clear" w:color="auto" w:fill="auto"/>
            <w:vAlign w:val="center"/>
          </w:tcPr>
          <w:p w:rsidR="0002726B" w:rsidRPr="002B176B" w:rsidRDefault="0002726B" w:rsidP="0002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全年度</w:t>
            </w:r>
          </w:p>
        </w:tc>
        <w:tc>
          <w:tcPr>
            <w:tcW w:w="2126" w:type="dxa"/>
          </w:tcPr>
          <w:p w:rsidR="009C14A6" w:rsidRPr="002B176B" w:rsidRDefault="0002726B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兼輔教師</w:t>
            </w:r>
          </w:p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:rsidR="009C14A6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兼輔教師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(1人)：</w:t>
            </w:r>
          </w:p>
          <w:p w:rsidR="0002726B" w:rsidRPr="002B176B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王素珍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教師</w:t>
            </w:r>
          </w:p>
        </w:tc>
      </w:tr>
      <w:tr w:rsidR="0002726B" w:rsidRPr="002B176B" w:rsidTr="009C14A6">
        <w:trPr>
          <w:cantSplit/>
          <w:trHeight w:val="810"/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三級輔導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需要時</w:t>
            </w:r>
            <w:r w:rsidR="009C14A6">
              <w:rPr>
                <w:rFonts w:ascii="標楷體" w:eastAsia="標楷體" w:hAnsi="標楷體" w:cs="標楷體" w:hint="eastAsia"/>
                <w:sz w:val="26"/>
                <w:szCs w:val="26"/>
              </w:rPr>
              <w:t>轉</w:t>
            </w:r>
            <w:proofErr w:type="gramStart"/>
            <w:r w:rsidR="009C14A6">
              <w:rPr>
                <w:rFonts w:ascii="標楷體" w:eastAsia="標楷體" w:hAnsi="標楷體" w:cs="標楷體" w:hint="eastAsia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2126" w:type="dxa"/>
            <w:vAlign w:val="center"/>
          </w:tcPr>
          <w:p w:rsidR="009C14A6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學生輔導諮商</w:t>
            </w:r>
          </w:p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中心輔導員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02726B" w:rsidRPr="002B176B" w:rsidTr="009C14A6">
        <w:trPr>
          <w:cantSplit/>
          <w:trHeight w:val="810"/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0272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高關懷篩選測驗</w:t>
            </w:r>
          </w:p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後續輔導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726B" w:rsidRPr="002B176B" w:rsidRDefault="009C14A6" w:rsidP="009C14A6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113.11後</w:t>
            </w:r>
          </w:p>
        </w:tc>
        <w:tc>
          <w:tcPr>
            <w:tcW w:w="2126" w:type="dxa"/>
            <w:vAlign w:val="center"/>
          </w:tcPr>
          <w:p w:rsidR="0002726B" w:rsidRPr="002B176B" w:rsidRDefault="0002726B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專、兼輔教師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2726B" w:rsidRPr="002B176B" w:rsidRDefault="009C14A6" w:rsidP="000272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高關懷篩選測驗後依需要進行輔導</w:t>
            </w:r>
          </w:p>
        </w:tc>
      </w:tr>
    </w:tbl>
    <w:p w:rsidR="00E84CFE" w:rsidRDefault="00E84CFE" w:rsidP="00EB2C3A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團體輔導工作</w:t>
      </w:r>
    </w:p>
    <w:tbl>
      <w:tblPr>
        <w:tblStyle w:val="af1"/>
        <w:tblW w:w="908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2268"/>
        <w:gridCol w:w="2282"/>
      </w:tblGrid>
      <w:tr w:rsidR="009C14A6" w:rsidRPr="002B176B" w:rsidTr="006A30E2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團體名稱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辦理人員</w:t>
            </w:r>
          </w:p>
        </w:tc>
      </w:tr>
      <w:tr w:rsidR="009C14A6" w:rsidRPr="002B176B" w:rsidTr="006A30E2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人際情緒小團體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全年度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中年級學生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劉婉如</w:t>
            </w:r>
          </w:p>
        </w:tc>
      </w:tr>
      <w:tr w:rsidR="009C14A6" w:rsidRPr="002B176B" w:rsidTr="006A30E2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藝療團體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全年度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評估後篩選成員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C14A6" w:rsidRPr="002B176B" w:rsidRDefault="009C14A6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歐盼筠</w:t>
            </w:r>
          </w:p>
        </w:tc>
      </w:tr>
    </w:tbl>
    <w:p w:rsidR="00201EDE" w:rsidRDefault="00AC2E07" w:rsidP="00AC2E07">
      <w:pPr>
        <w:spacing w:before="240" w:line="36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1607A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關懷弱勢學童</w:t>
      </w:r>
    </w:p>
    <w:tbl>
      <w:tblPr>
        <w:tblStyle w:val="aa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82"/>
        <w:gridCol w:w="1520"/>
        <w:gridCol w:w="1134"/>
        <w:gridCol w:w="2130"/>
      </w:tblGrid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武兌宮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物資捐贈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2B176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低收入學生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贊助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玉清宮物資捐贈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2B176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低收入學生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贊助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AC2E07" w:rsidP="006A30E2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十</w:t>
      </w:r>
      <w:r w:rsidR="008F390B"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新移民教育</w:t>
      </w:r>
    </w:p>
    <w:tbl>
      <w:tblPr>
        <w:tblStyle w:val="ab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82"/>
        <w:gridCol w:w="1417"/>
        <w:gridCol w:w="1237"/>
        <w:gridCol w:w="2130"/>
      </w:tblGrid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32E4E" w:rsidRDefault="008F390B" w:rsidP="006A30E2">
            <w:pPr>
              <w:spacing w:line="400" w:lineRule="auto"/>
              <w:ind w:left="280" w:hanging="28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內政部移民署</w:t>
            </w:r>
          </w:p>
          <w:p w:rsidR="00201EDE" w:rsidRPr="002B176B" w:rsidRDefault="008F390B" w:rsidP="006A30E2">
            <w:pPr>
              <w:spacing w:line="400" w:lineRule="auto"/>
              <w:ind w:left="280" w:hanging="28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PMingLiu"/>
                <w:sz w:val="26"/>
                <w:szCs w:val="26"/>
              </w:rPr>
              <w:t>「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培力獎學金</w:t>
            </w:r>
            <w:r w:rsidRPr="002B176B">
              <w:rPr>
                <w:rFonts w:ascii="標楷體" w:eastAsia="標楷體" w:hAnsi="標楷體" w:cs="PMingLiu"/>
                <w:sz w:val="26"/>
                <w:szCs w:val="26"/>
              </w:rPr>
              <w:t>」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2B176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新移民子女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內政部</w:t>
            </w:r>
          </w:p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獎金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AC2E07" w:rsidP="006A30E2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</w:t>
      </w:r>
      <w:r w:rsidR="008F390B"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親職教育講座</w:t>
      </w:r>
    </w:p>
    <w:tbl>
      <w:tblPr>
        <w:tblStyle w:val="ad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82"/>
        <w:gridCol w:w="1417"/>
        <w:gridCol w:w="1237"/>
        <w:gridCol w:w="2130"/>
      </w:tblGrid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201EDE" w:rsidRPr="002B176B" w:rsidTr="006A30E2">
        <w:trPr>
          <w:cantSplit/>
          <w:jc w:val="right"/>
        </w:trPr>
        <w:tc>
          <w:tcPr>
            <w:tcW w:w="2405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新生家長座談會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01EDE" w:rsidRPr="002B176B" w:rsidRDefault="002B176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.8.30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新生家長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12000</w:t>
            </w:r>
          </w:p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(手冊)</w:t>
            </w:r>
          </w:p>
        </w:tc>
        <w:tc>
          <w:tcPr>
            <w:tcW w:w="2130" w:type="dxa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201EDE" w:rsidRDefault="00CD7E9D" w:rsidP="006A30E2">
      <w:pPr>
        <w:spacing w:before="240"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</w:t>
      </w:r>
      <w:r w:rsidR="00AC2E07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、</w:t>
      </w:r>
      <w:r w:rsidR="00AC2E0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F390B">
        <w:rPr>
          <w:rFonts w:ascii="標楷體" w:eastAsia="標楷體" w:hAnsi="標楷體" w:cs="標楷體"/>
          <w:sz w:val="28"/>
          <w:szCs w:val="28"/>
        </w:rPr>
        <w:t>教師增能研習</w:t>
      </w:r>
    </w:p>
    <w:tbl>
      <w:tblPr>
        <w:tblStyle w:val="ae"/>
        <w:tblW w:w="907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946"/>
        <w:gridCol w:w="1559"/>
        <w:gridCol w:w="993"/>
        <w:gridCol w:w="1846"/>
      </w:tblGrid>
      <w:tr w:rsidR="00201EDE" w:rsidRPr="002B176B" w:rsidTr="006A30E2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01EDE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經費</w:t>
            </w:r>
          </w:p>
        </w:tc>
        <w:tc>
          <w:tcPr>
            <w:tcW w:w="1846" w:type="dxa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辦理成效檢核</w:t>
            </w:r>
          </w:p>
        </w:tc>
      </w:tr>
      <w:tr w:rsidR="006A30E2" w:rsidRPr="002B176B" w:rsidTr="006A30E2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高關懷篩選量表實施說明暨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憂鬱自傷防治教育</w:t>
            </w:r>
          </w:p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專)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E2" w:rsidRPr="002B176B" w:rsidRDefault="00AC2E07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高年級</w:t>
            </w:r>
            <w:r w:rsidR="001A6327"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  <w:r w:rsidR="001A6327" w:rsidRPr="002B176B">
              <w:rPr>
                <w:rFonts w:ascii="標楷體" w:eastAsia="標楷體" w:hAnsi="標楷體" w:cs="標楷體"/>
                <w:sz w:val="26"/>
                <w:szCs w:val="26"/>
              </w:rPr>
              <w:t>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免費</w:t>
            </w:r>
          </w:p>
        </w:tc>
        <w:tc>
          <w:tcPr>
            <w:tcW w:w="1846" w:type="dxa"/>
            <w:vAlign w:val="center"/>
          </w:tcPr>
          <w:p w:rsidR="006A30E2" w:rsidRPr="002B176B" w:rsidRDefault="006A30E2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201EDE" w:rsidRPr="002B176B" w:rsidTr="006A30E2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201EDE" w:rsidRPr="002B176B" w:rsidRDefault="008D2EC1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性平研習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兒少性剝削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防治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與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網路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沉迷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教師研習（</w:t>
            </w:r>
            <w:r w:rsidR="006A30E2">
              <w:rPr>
                <w:rFonts w:ascii="標楷體" w:eastAsia="標楷體" w:hAnsi="標楷體" w:cs="標楷體" w:hint="eastAsia"/>
                <w:sz w:val="26"/>
                <w:szCs w:val="26"/>
              </w:rPr>
              <w:t>王智誼心理師</w:t>
            </w:r>
            <w:r w:rsidR="008F390B" w:rsidRPr="002B176B"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01EDE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1EDE" w:rsidRPr="002B176B" w:rsidRDefault="008F390B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全校</w:t>
            </w:r>
            <w:r w:rsidR="006A30E2"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FD7" w:rsidRDefault="001F4FD7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依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規</w:t>
            </w:r>
            <w:proofErr w:type="gramEnd"/>
          </w:p>
          <w:p w:rsidR="00201EDE" w:rsidRPr="002B176B" w:rsidRDefault="001F4FD7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編列</w:t>
            </w:r>
          </w:p>
        </w:tc>
        <w:tc>
          <w:tcPr>
            <w:tcW w:w="1846" w:type="dxa"/>
            <w:vAlign w:val="center"/>
          </w:tcPr>
          <w:p w:rsidR="00201EDE" w:rsidRPr="002B176B" w:rsidRDefault="008F390B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  <w:tr w:rsidR="006A30E2" w:rsidRPr="002B176B" w:rsidTr="006A30E2">
        <w:trPr>
          <w:cantSplit/>
          <w:jc w:val="right"/>
        </w:trPr>
        <w:tc>
          <w:tcPr>
            <w:tcW w:w="2727" w:type="dxa"/>
            <w:shd w:val="clear" w:color="auto" w:fill="auto"/>
            <w:vAlign w:val="center"/>
          </w:tcPr>
          <w:p w:rsidR="006A30E2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學生自殺（傷）防治</w:t>
            </w:r>
          </w:p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教師研習</w:t>
            </w:r>
            <w:r w:rsidR="00AC2E07">
              <w:rPr>
                <w:rFonts w:ascii="標楷體" w:eastAsia="標楷體" w:hAnsi="標楷體" w:cs="標楷體" w:hint="eastAsia"/>
                <w:sz w:val="26"/>
                <w:szCs w:val="26"/>
              </w:rPr>
              <w:t>(外聘講師)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A30E2" w:rsidRPr="002B176B" w:rsidRDefault="006A30E2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114.03~114.06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E2" w:rsidRPr="002B176B" w:rsidRDefault="001A6327" w:rsidP="006A30E2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全校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FD7" w:rsidRDefault="001F4FD7" w:rsidP="001F4FD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依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規</w:t>
            </w:r>
            <w:proofErr w:type="gramEnd"/>
          </w:p>
          <w:p w:rsidR="006A30E2" w:rsidRPr="002B176B" w:rsidRDefault="001F4FD7" w:rsidP="001F4FD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編列</w:t>
            </w:r>
          </w:p>
        </w:tc>
        <w:tc>
          <w:tcPr>
            <w:tcW w:w="1846" w:type="dxa"/>
            <w:vAlign w:val="center"/>
          </w:tcPr>
          <w:p w:rsidR="006A30E2" w:rsidRPr="002B176B" w:rsidRDefault="006A30E2" w:rsidP="006A30E2">
            <w:pPr>
              <w:spacing w:line="32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□良好□改進</w:t>
            </w:r>
          </w:p>
        </w:tc>
      </w:tr>
    </w:tbl>
    <w:p w:rsidR="00AC2E07" w:rsidRDefault="008F390B" w:rsidP="00AC2E07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C2E07" w:rsidRDefault="00AC2E07" w:rsidP="00AC2E07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AC2E07" w:rsidRDefault="00AC2E07" w:rsidP="00AC2E07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AC2E07" w:rsidRDefault="00AC2E07" w:rsidP="00AC2E07">
      <w:pPr>
        <w:spacing w:line="480" w:lineRule="auto"/>
        <w:ind w:left="240"/>
        <w:rPr>
          <w:rFonts w:ascii="標楷體" w:eastAsia="標楷體" w:hAnsi="標楷體" w:cs="標楷體"/>
          <w:sz w:val="28"/>
          <w:szCs w:val="28"/>
        </w:rPr>
      </w:pPr>
    </w:p>
    <w:p w:rsidR="00AC2E07" w:rsidRPr="00E84CFE" w:rsidRDefault="00AC2E07" w:rsidP="00AC2E07">
      <w:pPr>
        <w:spacing w:line="480" w:lineRule="auto"/>
        <w:ind w:left="240"/>
        <w:rPr>
          <w:rFonts w:ascii="標楷體" w:eastAsia="標楷體" w:hAnsi="標楷體" w:cs="標楷體"/>
          <w:vanish/>
          <w:sz w:val="28"/>
          <w:szCs w:val="28"/>
          <w:specVanish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十三、 </w:t>
      </w:r>
      <w:r w:rsidRPr="009C14A6">
        <w:rPr>
          <w:rFonts w:ascii="標楷體" w:eastAsia="標楷體" w:hAnsi="標楷體" w:cs="標楷體"/>
          <w:sz w:val="28"/>
          <w:szCs w:val="28"/>
        </w:rPr>
        <w:t>測驗施測</w:t>
      </w:r>
    </w:p>
    <w:tbl>
      <w:tblPr>
        <w:tblStyle w:val="af0"/>
        <w:tblW w:w="917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560"/>
        <w:gridCol w:w="3655"/>
      </w:tblGrid>
      <w:tr w:rsidR="00AC2E07" w:rsidRPr="002B176B" w:rsidTr="00FD7211">
        <w:trPr>
          <w:cantSplit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測驗項目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預計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辦理時程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對象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說明</w:t>
            </w:r>
          </w:p>
        </w:tc>
      </w:tr>
      <w:tr w:rsidR="00AC2E07" w:rsidRPr="002B176B" w:rsidTr="00FD7211">
        <w:trPr>
          <w:cantSplit/>
          <w:trHeight w:val="810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高關懷篩選量表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年級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C2E07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配合教育局第一次月考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後</w:t>
            </w:r>
          </w:p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對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五年級學生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進行篩選調查</w:t>
            </w:r>
          </w:p>
        </w:tc>
      </w:tr>
      <w:tr w:rsidR="00AC2E07" w:rsidRPr="002B176B" w:rsidTr="00FD7211">
        <w:trPr>
          <w:cantSplit/>
          <w:trHeight w:val="810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AC2E07" w:rsidRPr="002B176B" w:rsidRDefault="00AC2E07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托尼非語文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智力測驗</w:t>
            </w:r>
            <w:r w:rsidR="00242DDF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TONI-3</w:t>
            </w:r>
            <w:r w:rsidR="00242DDF"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113.10.15~</w:t>
            </w:r>
          </w:p>
          <w:p w:rsidR="00AC2E07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113.11.12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2E07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二年級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C2E07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入班團體施測</w:t>
            </w:r>
          </w:p>
        </w:tc>
      </w:tr>
      <w:tr w:rsidR="00AC2E07" w:rsidRPr="002B176B" w:rsidTr="00FD7211">
        <w:trPr>
          <w:cantSplit/>
          <w:trHeight w:val="810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學習扶助</w:t>
            </w:r>
          </w:p>
          <w:p w:rsidR="00AC2E07" w:rsidRPr="002B176B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成長測驗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113.11.25~</w:t>
            </w:r>
          </w:p>
          <w:p w:rsidR="00AC2E07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113.12.31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666A" w:rsidRDefault="00DA666A" w:rsidP="00DA666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學習扶助</w:t>
            </w:r>
          </w:p>
          <w:p w:rsidR="00AC2E07" w:rsidRDefault="00242DDF" w:rsidP="00DA666A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個案學生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C2E07" w:rsidRDefault="00FD7211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="009867CF">
              <w:rPr>
                <w:rFonts w:ascii="標楷體" w:eastAsia="標楷體" w:hAnsi="標楷體" w:cs="標楷體" w:hint="eastAsia"/>
                <w:sz w:val="26"/>
                <w:szCs w:val="26"/>
              </w:rPr>
              <w:t>、三</w:t>
            </w:r>
            <w:proofErr w:type="gramStart"/>
            <w:r w:rsidR="009867CF">
              <w:rPr>
                <w:rFonts w:ascii="標楷體" w:eastAsia="標楷體" w:hAnsi="標楷體" w:cs="標楷體" w:hint="eastAsia"/>
                <w:sz w:val="26"/>
                <w:szCs w:val="26"/>
              </w:rPr>
              <w:t>年級國數及</w:t>
            </w:r>
            <w:proofErr w:type="gramEnd"/>
            <w:r w:rsidR="009867CF"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年級英語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紙筆測驗，其餘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為線上測驗</w:t>
            </w:r>
            <w:proofErr w:type="gramEnd"/>
          </w:p>
        </w:tc>
      </w:tr>
      <w:tr w:rsidR="00242DDF" w:rsidRPr="002B176B" w:rsidTr="00FD7211">
        <w:trPr>
          <w:cantSplit/>
          <w:trHeight w:val="810"/>
          <w:jc w:val="right"/>
        </w:trPr>
        <w:tc>
          <w:tcPr>
            <w:tcW w:w="2122" w:type="dxa"/>
            <w:shd w:val="clear" w:color="auto" w:fill="auto"/>
            <w:vAlign w:val="center"/>
          </w:tcPr>
          <w:p w:rsidR="00242DDF" w:rsidRDefault="00242DDF" w:rsidP="00242DDF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學習扶助</w:t>
            </w:r>
          </w:p>
          <w:p w:rsidR="00242DDF" w:rsidRDefault="00242DDF" w:rsidP="00242DDF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篩選測驗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114.5~114.6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一到六年級</w:t>
            </w:r>
          </w:p>
          <w:p w:rsidR="00242DDF" w:rsidRDefault="00242DDF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篩選學生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242DDF" w:rsidRDefault="00FD7211" w:rsidP="00056158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一、二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年級國</w:t>
            </w:r>
            <w:r w:rsidR="00DA666A">
              <w:rPr>
                <w:rFonts w:ascii="標楷體" w:eastAsia="標楷體" w:hAnsi="標楷體" w:cs="標楷體" w:hint="eastAsia"/>
                <w:sz w:val="26"/>
                <w:szCs w:val="26"/>
              </w:rPr>
              <w:t>數及</w:t>
            </w:r>
            <w:proofErr w:type="gramEnd"/>
            <w:r w:rsidR="00DA666A">
              <w:rPr>
                <w:rFonts w:ascii="標楷體" w:eastAsia="標楷體" w:hAnsi="標楷體" w:cs="標楷體" w:hint="eastAsia"/>
                <w:sz w:val="26"/>
                <w:szCs w:val="26"/>
              </w:rPr>
              <w:t>三年級英語</w:t>
            </w:r>
            <w:proofErr w:type="gramStart"/>
            <w:r w:rsidR="00DA666A">
              <w:rPr>
                <w:rFonts w:ascii="標楷體" w:eastAsia="標楷體" w:hAnsi="標楷體" w:cs="標楷體" w:hint="eastAsia"/>
                <w:sz w:val="26"/>
                <w:szCs w:val="26"/>
              </w:rPr>
              <w:t>採</w:t>
            </w:r>
            <w:proofErr w:type="gramEnd"/>
            <w:r w:rsidR="00DA666A">
              <w:rPr>
                <w:rFonts w:ascii="標楷體" w:eastAsia="標楷體" w:hAnsi="標楷體" w:cs="標楷體" w:hint="eastAsia"/>
                <w:sz w:val="26"/>
                <w:szCs w:val="26"/>
              </w:rPr>
              <w:t>紙筆測驗，其餘</w:t>
            </w:r>
            <w:proofErr w:type="gramStart"/>
            <w:r w:rsidR="00DA666A">
              <w:rPr>
                <w:rFonts w:ascii="標楷體" w:eastAsia="標楷體" w:hAnsi="標楷體" w:cs="標楷體" w:hint="eastAsia"/>
                <w:sz w:val="26"/>
                <w:szCs w:val="26"/>
              </w:rPr>
              <w:t>為線上測驗</w:t>
            </w:r>
            <w:proofErr w:type="gramEnd"/>
          </w:p>
        </w:tc>
      </w:tr>
    </w:tbl>
    <w:p w:rsidR="00201EDE" w:rsidRDefault="008F390B" w:rsidP="00AC2E07">
      <w:pPr>
        <w:spacing w:before="240" w:line="480" w:lineRule="auto"/>
        <w:ind w:firstLine="283"/>
      </w:pPr>
      <w:r>
        <w:rPr>
          <w:rFonts w:ascii="標楷體" w:eastAsia="標楷體" w:hAnsi="標楷體" w:cs="標楷體"/>
          <w:sz w:val="28"/>
          <w:szCs w:val="28"/>
        </w:rPr>
        <w:t>十四、資源網絡運用情形</w:t>
      </w:r>
    </w:p>
    <w:tbl>
      <w:tblPr>
        <w:tblStyle w:val="af2"/>
        <w:tblW w:w="907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694"/>
        <w:gridCol w:w="4217"/>
      </w:tblGrid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單位名稱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合作內容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校內教師須配合事項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本校愛心志工隊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晨光</w:t>
            </w: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課輔志工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提供</w:t>
            </w:r>
          </w:p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r w:rsidR="001A6327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二</w:t>
            </w:r>
            <w:r w:rsidR="001A6327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級生學習輔導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1A6327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推薦有課輔需求之學生，並於定期</w:t>
            </w:r>
          </w:p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考查後</w:t>
            </w: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提供受輔學生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試卷影本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本校家長委員會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共同辦理晶瑩童心</w:t>
            </w:r>
          </w:p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活動並提供經費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推薦各班表現進步學生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內政部移民署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A6327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提供新住民及其子女</w:t>
            </w:r>
          </w:p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培力與獎助學金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配合蒐集證明文件並提供申請表件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華歌爾教育講師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青春衛生講座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配合講師進行協同教學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武兌宮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物資捐贈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9867CF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提供家境清</w:t>
            </w: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寒或突遭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變故之學生名單</w:t>
            </w:r>
          </w:p>
        </w:tc>
      </w:tr>
      <w:tr w:rsidR="00201EDE" w:rsidRPr="002B176B" w:rsidTr="001A6327">
        <w:trPr>
          <w:cantSplit/>
          <w:jc w:val="right"/>
        </w:trPr>
        <w:tc>
          <w:tcPr>
            <w:tcW w:w="2165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玉清宮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EDE" w:rsidRPr="002B176B" w:rsidRDefault="008F390B" w:rsidP="001A6327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物資捐贈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201EDE" w:rsidRPr="002B176B" w:rsidRDefault="008F390B" w:rsidP="009867CF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提供家境清</w:t>
            </w:r>
            <w:proofErr w:type="gramStart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寒或突遭</w:t>
            </w:r>
            <w:proofErr w:type="gramEnd"/>
            <w:r w:rsidRPr="002B176B">
              <w:rPr>
                <w:rFonts w:ascii="標楷體" w:eastAsia="標楷體" w:hAnsi="標楷體" w:cs="標楷體"/>
                <w:sz w:val="26"/>
                <w:szCs w:val="26"/>
              </w:rPr>
              <w:t>變故之學生名單</w:t>
            </w:r>
          </w:p>
        </w:tc>
      </w:tr>
    </w:tbl>
    <w:p w:rsidR="00201EDE" w:rsidRPr="009867CF" w:rsidRDefault="00201ED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201EDE" w:rsidRDefault="008F390B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                     單位主管                   校長</w:t>
      </w:r>
    </w:p>
    <w:sectPr w:rsidR="00201EDE">
      <w:footerReference w:type="default" r:id="rId6"/>
      <w:pgSz w:w="11906" w:h="16838"/>
      <w:pgMar w:top="1134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08" w:rsidRDefault="00DF4408">
      <w:r>
        <w:separator/>
      </w:r>
    </w:p>
  </w:endnote>
  <w:endnote w:type="continuationSeparator" w:id="0">
    <w:p w:rsidR="00DF4408" w:rsidRDefault="00D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行書繁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DE" w:rsidRDefault="008F39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rFonts w:eastAsia="Times New Roman"/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F4FD7">
      <w:rPr>
        <w:rFonts w:eastAsia="Times New Roman"/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  <w:p w:rsidR="00201EDE" w:rsidRDefault="00201E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08" w:rsidRDefault="00DF4408">
      <w:r>
        <w:separator/>
      </w:r>
    </w:p>
  </w:footnote>
  <w:footnote w:type="continuationSeparator" w:id="0">
    <w:p w:rsidR="00DF4408" w:rsidRDefault="00D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DE"/>
    <w:rsid w:val="0002726B"/>
    <w:rsid w:val="000A0978"/>
    <w:rsid w:val="001607AA"/>
    <w:rsid w:val="001A6327"/>
    <w:rsid w:val="001F4FD7"/>
    <w:rsid w:val="00201EDE"/>
    <w:rsid w:val="00232E4E"/>
    <w:rsid w:val="00242DDF"/>
    <w:rsid w:val="002B14D8"/>
    <w:rsid w:val="002B176B"/>
    <w:rsid w:val="006A30E2"/>
    <w:rsid w:val="0083106B"/>
    <w:rsid w:val="008D2EC1"/>
    <w:rsid w:val="008F390B"/>
    <w:rsid w:val="00926BD6"/>
    <w:rsid w:val="009867CF"/>
    <w:rsid w:val="009C14A6"/>
    <w:rsid w:val="00AC2E07"/>
    <w:rsid w:val="00B0010B"/>
    <w:rsid w:val="00B73AF9"/>
    <w:rsid w:val="00BE3917"/>
    <w:rsid w:val="00C41C93"/>
    <w:rsid w:val="00C621AF"/>
    <w:rsid w:val="00CD7E9D"/>
    <w:rsid w:val="00DA666A"/>
    <w:rsid w:val="00DF4408"/>
    <w:rsid w:val="00E84CFE"/>
    <w:rsid w:val="00EB2C3A"/>
    <w:rsid w:val="00F91D79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08A"/>
  <w15:docId w15:val="{666A0214-2901-43A4-906D-1346459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af3">
    <w:name w:val="Balloon Text"/>
    <w:basedOn w:val="a"/>
    <w:link w:val="af4"/>
    <w:uiPriority w:val="99"/>
    <w:semiHidden/>
    <w:unhideWhenUsed/>
    <w:rsid w:val="00BE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BE3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</cp:revision>
  <cp:lastPrinted>2024-10-09T08:07:00Z</cp:lastPrinted>
  <dcterms:created xsi:type="dcterms:W3CDTF">2024-10-08T07:01:00Z</dcterms:created>
  <dcterms:modified xsi:type="dcterms:W3CDTF">2024-10-09T08:12:00Z</dcterms:modified>
</cp:coreProperties>
</file>