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FF88" w14:textId="204F3531" w:rsidR="00F81CC8" w:rsidRDefault="00E71D96" w:rsidP="00E71D96">
      <w:pPr>
        <w:widowControl/>
        <w:spacing w:beforeLines="50" w:before="180" w:afterLines="50" w:after="180" w:line="48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8C7B86">
        <w:rPr>
          <w:rFonts w:ascii="標楷體" w:eastAsia="標楷體" w:hAnsi="標楷體" w:cs="新細明體" w:hint="eastAsia"/>
          <w:kern w:val="0"/>
          <w:sz w:val="36"/>
          <w:szCs w:val="32"/>
        </w:rPr>
        <w:t>臺中市清海國中 1</w:t>
      </w:r>
      <w:r w:rsidRPr="008C7B86">
        <w:rPr>
          <w:rFonts w:ascii="標楷體" w:eastAsia="標楷體" w:hAnsi="標楷體" w:cs="新細明體"/>
          <w:kern w:val="0"/>
          <w:sz w:val="36"/>
          <w:szCs w:val="32"/>
        </w:rPr>
        <w:t>1</w:t>
      </w:r>
      <w:r>
        <w:rPr>
          <w:rFonts w:ascii="標楷體" w:eastAsia="標楷體" w:hAnsi="標楷體" w:cs="新細明體" w:hint="eastAsia"/>
          <w:kern w:val="0"/>
          <w:sz w:val="36"/>
          <w:szCs w:val="32"/>
        </w:rPr>
        <w:t>4</w:t>
      </w:r>
      <w:r w:rsidRPr="008C7B86">
        <w:rPr>
          <w:rFonts w:ascii="標楷體" w:eastAsia="標楷體" w:hAnsi="標楷體" w:cs="新細明體" w:hint="eastAsia"/>
          <w:kern w:val="0"/>
          <w:sz w:val="36"/>
          <w:szCs w:val="32"/>
        </w:rPr>
        <w:t>學年度家庭教育</w:t>
      </w:r>
      <w:r w:rsidRPr="00E71D96">
        <w:rPr>
          <w:rFonts w:ascii="標楷體" w:eastAsia="標楷體" w:hAnsi="標楷體" w:cs="新細明體"/>
          <w:kern w:val="0"/>
          <w:sz w:val="36"/>
          <w:szCs w:val="36"/>
        </w:rPr>
        <w:t>課程及活動</w:t>
      </w:r>
    </w:p>
    <w:tbl>
      <w:tblPr>
        <w:tblStyle w:val="ae"/>
        <w:tblW w:w="9923" w:type="dxa"/>
        <w:tblInd w:w="-856" w:type="dxa"/>
        <w:tblLook w:val="04A0" w:firstRow="1" w:lastRow="0" w:firstColumn="1" w:lastColumn="0" w:noHBand="0" w:noVBand="1"/>
      </w:tblPr>
      <w:tblGrid>
        <w:gridCol w:w="567"/>
        <w:gridCol w:w="1985"/>
        <w:gridCol w:w="3402"/>
        <w:gridCol w:w="1843"/>
        <w:gridCol w:w="2126"/>
      </w:tblGrid>
      <w:tr w:rsidR="00BD463A" w:rsidRPr="00995B6B" w14:paraId="72C83786" w14:textId="77777777" w:rsidTr="00117131">
        <w:tc>
          <w:tcPr>
            <w:tcW w:w="567" w:type="dxa"/>
          </w:tcPr>
          <w:p w14:paraId="36CDA973" w14:textId="2D380D25" w:rsidR="00BD463A" w:rsidRPr="00995B6B" w:rsidRDefault="00BD463A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5" w:type="dxa"/>
          </w:tcPr>
          <w:p w14:paraId="0AEA6544" w14:textId="3448C88B" w:rsidR="00BD463A" w:rsidRPr="00995B6B" w:rsidRDefault="00BD463A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5B6B">
              <w:rPr>
                <w:rFonts w:ascii="標楷體" w:eastAsia="標楷體" w:hAnsi="標楷體" w:cs="新細明體" w:hint="eastAsia"/>
                <w:kern w:val="0"/>
              </w:rPr>
              <w:t>日期</w:t>
            </w:r>
          </w:p>
        </w:tc>
        <w:tc>
          <w:tcPr>
            <w:tcW w:w="3402" w:type="dxa"/>
          </w:tcPr>
          <w:p w14:paraId="5D3B95ED" w14:textId="5CD3976B" w:rsidR="00BD463A" w:rsidRPr="00995B6B" w:rsidRDefault="00D16DDC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5B6B">
              <w:rPr>
                <w:rFonts w:ascii="標楷體" w:eastAsia="標楷體" w:hAnsi="標楷體" w:cs="新細明體" w:hint="eastAsia"/>
                <w:kern w:val="0"/>
              </w:rPr>
              <w:t>項目</w:t>
            </w:r>
          </w:p>
        </w:tc>
        <w:tc>
          <w:tcPr>
            <w:tcW w:w="1843" w:type="dxa"/>
          </w:tcPr>
          <w:p w14:paraId="51F39617" w14:textId="7AFA6EBD" w:rsidR="00BD463A" w:rsidRPr="00995B6B" w:rsidRDefault="00D16DDC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5B6B">
              <w:rPr>
                <w:rFonts w:ascii="標楷體" w:eastAsia="標楷體" w:hAnsi="標楷體" w:cs="新細明體" w:hint="eastAsia"/>
                <w:kern w:val="0"/>
              </w:rPr>
              <w:t>類型</w:t>
            </w:r>
          </w:p>
        </w:tc>
        <w:tc>
          <w:tcPr>
            <w:tcW w:w="2126" w:type="dxa"/>
          </w:tcPr>
          <w:p w14:paraId="08D1C6E7" w14:textId="1FF2F7CB" w:rsidR="00BD463A" w:rsidRPr="00995B6B" w:rsidRDefault="00D16DDC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5B6B">
              <w:rPr>
                <w:rFonts w:ascii="標楷體" w:eastAsia="標楷體" w:hAnsi="標楷體" w:cs="新細明體" w:hint="eastAsia"/>
                <w:kern w:val="0"/>
              </w:rPr>
              <w:t>活動名稱</w:t>
            </w:r>
          </w:p>
        </w:tc>
      </w:tr>
      <w:tr w:rsidR="00BD463A" w:rsidRPr="00995B6B" w14:paraId="22587418" w14:textId="77777777" w:rsidTr="00117131">
        <w:tc>
          <w:tcPr>
            <w:tcW w:w="567" w:type="dxa"/>
          </w:tcPr>
          <w:p w14:paraId="37821670" w14:textId="5A5D1331" w:rsidR="00BD463A" w:rsidRPr="00995B6B" w:rsidRDefault="00BD463A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5B6B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1985" w:type="dxa"/>
          </w:tcPr>
          <w:p w14:paraId="70DF834B" w14:textId="32965DA0" w:rsidR="00BD463A" w:rsidRPr="00995B6B" w:rsidRDefault="00D16DDC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5B6B">
              <w:rPr>
                <w:rFonts w:ascii="標楷體" w:eastAsia="標楷體" w:hAnsi="標楷體" w:cs="新細明體"/>
                <w:kern w:val="0"/>
              </w:rPr>
              <w:t>202</w:t>
            </w:r>
            <w:r w:rsidR="00117131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995B6B">
              <w:rPr>
                <w:rFonts w:ascii="標楷體" w:eastAsia="標楷體" w:hAnsi="標楷體" w:cs="新細明體"/>
                <w:kern w:val="0"/>
              </w:rPr>
              <w:t>/</w:t>
            </w:r>
            <w:r w:rsidR="00117131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995B6B">
              <w:rPr>
                <w:rFonts w:ascii="標楷體" w:eastAsia="標楷體" w:hAnsi="標楷體" w:cs="新細明體"/>
                <w:kern w:val="0"/>
              </w:rPr>
              <w:t>/2</w:t>
            </w:r>
            <w:r w:rsidR="0011713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  <w:p w14:paraId="14A38EB2" w14:textId="021EEF4A" w:rsidR="00D16DDC" w:rsidRPr="00995B6B" w:rsidRDefault="00D16DDC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5B6B">
              <w:rPr>
                <w:rFonts w:ascii="標楷體" w:eastAsia="標楷體" w:hAnsi="標楷體" w:cs="新細明體"/>
                <w:kern w:val="0"/>
              </w:rPr>
              <w:t>16：00~17：00</w:t>
            </w:r>
          </w:p>
        </w:tc>
        <w:tc>
          <w:tcPr>
            <w:tcW w:w="3402" w:type="dxa"/>
          </w:tcPr>
          <w:p w14:paraId="61A60B7E" w14:textId="3C64DA55" w:rsidR="00BD463A" w:rsidRPr="00995B6B" w:rsidRDefault="00D16DDC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5B6B">
              <w:rPr>
                <w:rFonts w:ascii="標楷體" w:eastAsia="標楷體" w:hAnsi="標楷體" w:cs="新細明體"/>
                <w:color w:val="000000" w:themeColor="text1"/>
                <w:kern w:val="0"/>
              </w:rPr>
              <w:t>一、行政組織運作~1.成立家庭教育工作推動小組並擬訂計畫</w:t>
            </w:r>
          </w:p>
        </w:tc>
        <w:tc>
          <w:tcPr>
            <w:tcW w:w="1843" w:type="dxa"/>
          </w:tcPr>
          <w:p w14:paraId="3A13CFE5" w14:textId="18D71D12" w:rsidR="00BD463A" w:rsidRPr="00995B6B" w:rsidRDefault="00D16DDC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5B6B">
              <w:rPr>
                <w:rFonts w:ascii="標楷體" w:eastAsia="標楷體" w:hAnsi="標楷體" w:cs="新細明體"/>
                <w:kern w:val="0"/>
              </w:rPr>
              <w:t>1親職教育</w:t>
            </w:r>
            <w:r w:rsidRPr="00995B6B">
              <w:rPr>
                <w:rFonts w:ascii="標楷體" w:eastAsia="標楷體" w:hAnsi="標楷體" w:cs="新細明體"/>
                <w:kern w:val="0"/>
              </w:rPr>
              <w:br/>
              <w:t>7資源管理教育</w:t>
            </w:r>
          </w:p>
        </w:tc>
        <w:tc>
          <w:tcPr>
            <w:tcW w:w="2126" w:type="dxa"/>
          </w:tcPr>
          <w:p w14:paraId="251B45FB" w14:textId="3D190B83" w:rsidR="00BD463A" w:rsidRPr="000B7E7E" w:rsidRDefault="00D16DDC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B7E7E">
              <w:rPr>
                <w:rFonts w:ascii="標楷體" w:eastAsia="標楷體" w:hAnsi="標楷體" w:cs="新細明體" w:hint="eastAsia"/>
                <w:kern w:val="0"/>
              </w:rPr>
              <w:t>期初家庭教育工作委員會</w:t>
            </w:r>
          </w:p>
        </w:tc>
      </w:tr>
      <w:tr w:rsidR="00BD463A" w:rsidRPr="00995B6B" w14:paraId="3EFC4DA5" w14:textId="77777777" w:rsidTr="00117131">
        <w:tc>
          <w:tcPr>
            <w:tcW w:w="567" w:type="dxa"/>
          </w:tcPr>
          <w:p w14:paraId="6E65E1AB" w14:textId="5F066F35" w:rsidR="00BD463A" w:rsidRPr="00995B6B" w:rsidRDefault="00117131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1985" w:type="dxa"/>
          </w:tcPr>
          <w:p w14:paraId="6E53EDD1" w14:textId="30F22178" w:rsidR="00BD463A" w:rsidRPr="00995B6B" w:rsidRDefault="00D16DDC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995B6B">
              <w:rPr>
                <w:rFonts w:ascii="標楷體" w:eastAsia="標楷體" w:hAnsi="標楷體" w:cs="新細明體"/>
                <w:kern w:val="0"/>
              </w:rPr>
              <w:t>202</w:t>
            </w:r>
            <w:r w:rsidR="00117131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995B6B">
              <w:rPr>
                <w:rFonts w:ascii="標楷體" w:eastAsia="標楷體" w:hAnsi="標楷體" w:cs="新細明體"/>
                <w:kern w:val="0"/>
              </w:rPr>
              <w:t>/</w:t>
            </w:r>
            <w:r w:rsidR="00117131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995B6B">
              <w:rPr>
                <w:rFonts w:ascii="標楷體" w:eastAsia="標楷體" w:hAnsi="標楷體" w:cs="新細明體"/>
                <w:kern w:val="0"/>
              </w:rPr>
              <w:t>/</w:t>
            </w:r>
            <w:r w:rsidR="00117131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  <w:p w14:paraId="558F5A53" w14:textId="43FF79D8" w:rsidR="00D16DDC" w:rsidRPr="00995B6B" w:rsidRDefault="00117131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="00D16DDC" w:rsidRPr="00995B6B">
              <w:rPr>
                <w:rFonts w:ascii="標楷體" w:eastAsia="標楷體" w:hAnsi="標楷體" w:cs="新細明體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</w:rPr>
              <w:t>15</w:t>
            </w:r>
            <w:r w:rsidR="00D16DDC" w:rsidRPr="00995B6B">
              <w:rPr>
                <w:rFonts w:ascii="標楷體" w:eastAsia="標楷體" w:hAnsi="標楷體" w:cs="新細明體"/>
                <w:kern w:val="0"/>
              </w:rPr>
              <w:t>-1</w:t>
            </w:r>
            <w:r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="00D16DDC" w:rsidRPr="00995B6B">
              <w:rPr>
                <w:rFonts w:ascii="標楷體" w:eastAsia="標楷體" w:hAnsi="標楷體" w:cs="新細明體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</w:tc>
        <w:tc>
          <w:tcPr>
            <w:tcW w:w="3402" w:type="dxa"/>
          </w:tcPr>
          <w:p w14:paraId="77891012" w14:textId="76D33650" w:rsidR="00BD463A" w:rsidRPr="00995B6B" w:rsidRDefault="00D16DDC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5B6B">
              <w:rPr>
                <w:rFonts w:ascii="標楷體" w:eastAsia="標楷體" w:hAnsi="標楷體" w:cs="新細明體"/>
                <w:kern w:val="0"/>
              </w:rPr>
              <w:t>二、實施家庭教育課程及活動~1.每學年應在正式課程外實施四小時以上家庭教育課程及活動</w:t>
            </w:r>
          </w:p>
        </w:tc>
        <w:tc>
          <w:tcPr>
            <w:tcW w:w="1843" w:type="dxa"/>
          </w:tcPr>
          <w:p w14:paraId="603A6E49" w14:textId="22DE0988" w:rsidR="00BD463A" w:rsidRPr="00995B6B" w:rsidRDefault="00D16DDC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5B6B">
              <w:rPr>
                <w:rFonts w:ascii="標楷體" w:eastAsia="標楷體" w:hAnsi="標楷體" w:cs="新細明體"/>
                <w:kern w:val="0"/>
              </w:rPr>
              <w:t>1親職教育</w:t>
            </w:r>
            <w:r w:rsidRPr="00995B6B">
              <w:rPr>
                <w:rFonts w:ascii="標楷體" w:eastAsia="標楷體" w:hAnsi="標楷體" w:cs="新細明體"/>
                <w:kern w:val="0"/>
              </w:rPr>
              <w:br/>
              <w:t>2子職教育</w:t>
            </w:r>
          </w:p>
        </w:tc>
        <w:tc>
          <w:tcPr>
            <w:tcW w:w="2126" w:type="dxa"/>
          </w:tcPr>
          <w:p w14:paraId="3CA5C827" w14:textId="7528FF3E" w:rsidR="00BD463A" w:rsidRPr="00995B6B" w:rsidRDefault="00D16DDC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5B6B">
              <w:rPr>
                <w:rFonts w:ascii="標楷體" w:eastAsia="標楷體" w:hAnsi="標楷體" w:cs="新細明體"/>
                <w:kern w:val="0"/>
              </w:rPr>
              <w:t>114-</w:t>
            </w:r>
            <w:r w:rsidR="00117131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995B6B">
              <w:rPr>
                <w:rFonts w:ascii="標楷體" w:eastAsia="標楷體" w:hAnsi="標楷體" w:cs="新細明體"/>
                <w:kern w:val="0"/>
              </w:rPr>
              <w:t>兒少保暨性剝削防治宣導</w:t>
            </w:r>
          </w:p>
        </w:tc>
      </w:tr>
      <w:tr w:rsidR="00BD463A" w:rsidRPr="00995B6B" w14:paraId="6471286F" w14:textId="77777777" w:rsidTr="00117131">
        <w:tc>
          <w:tcPr>
            <w:tcW w:w="567" w:type="dxa"/>
          </w:tcPr>
          <w:p w14:paraId="564FB942" w14:textId="428E7774" w:rsidR="00BD463A" w:rsidRPr="00995B6B" w:rsidRDefault="00117131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1985" w:type="dxa"/>
          </w:tcPr>
          <w:p w14:paraId="7DCA91B2" w14:textId="2B4A7F84" w:rsidR="00BD463A" w:rsidRPr="00995B6B" w:rsidRDefault="00D16DDC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995B6B">
              <w:rPr>
                <w:rFonts w:ascii="標楷體" w:eastAsia="標楷體" w:hAnsi="標楷體" w:cs="新細明體"/>
                <w:kern w:val="0"/>
              </w:rPr>
              <w:t>2025/</w:t>
            </w:r>
            <w:r w:rsidR="00117131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995B6B">
              <w:rPr>
                <w:rFonts w:ascii="標楷體" w:eastAsia="標楷體" w:hAnsi="標楷體" w:cs="新細明體"/>
                <w:kern w:val="0"/>
              </w:rPr>
              <w:t>/</w:t>
            </w:r>
            <w:r w:rsidR="00117131"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  <w:p w14:paraId="4B82F30A" w14:textId="2AE3A37D" w:rsidR="00D16DDC" w:rsidRPr="00995B6B" w:rsidRDefault="00D16DDC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5B6B">
              <w:rPr>
                <w:rFonts w:ascii="標楷體" w:eastAsia="標楷體" w:hAnsi="標楷體" w:cs="新細明體"/>
                <w:kern w:val="0"/>
              </w:rPr>
              <w:t>18：00~21：00</w:t>
            </w:r>
          </w:p>
        </w:tc>
        <w:tc>
          <w:tcPr>
            <w:tcW w:w="3402" w:type="dxa"/>
          </w:tcPr>
          <w:p w14:paraId="79B2AD35" w14:textId="70F6F115" w:rsidR="00BD463A" w:rsidRPr="00995B6B" w:rsidRDefault="00D16DDC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5B6B">
              <w:rPr>
                <w:rFonts w:ascii="標楷體" w:eastAsia="標楷體" w:hAnsi="標楷體" w:cs="新細明體"/>
                <w:kern w:val="0"/>
              </w:rPr>
              <w:t>二、實施家庭教育課程及活動~2.會同家長會對學生及其家長、監護人或實際照顧學生之人辦理親職教育時數</w:t>
            </w:r>
          </w:p>
        </w:tc>
        <w:tc>
          <w:tcPr>
            <w:tcW w:w="1843" w:type="dxa"/>
          </w:tcPr>
          <w:p w14:paraId="56ABBDA4" w14:textId="1C2F47DA" w:rsidR="00BD463A" w:rsidRPr="00995B6B" w:rsidRDefault="00D16DDC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5B6B">
              <w:rPr>
                <w:rFonts w:ascii="標楷體" w:eastAsia="標楷體" w:hAnsi="標楷體" w:cs="新細明體"/>
                <w:kern w:val="0"/>
              </w:rPr>
              <w:t>1親職教育</w:t>
            </w:r>
            <w:r w:rsidRPr="00995B6B">
              <w:rPr>
                <w:rFonts w:ascii="標楷體" w:eastAsia="標楷體" w:hAnsi="標楷體" w:cs="新細明體"/>
                <w:kern w:val="0"/>
              </w:rPr>
              <w:br/>
              <w:t>2子職教育</w:t>
            </w:r>
          </w:p>
        </w:tc>
        <w:tc>
          <w:tcPr>
            <w:tcW w:w="2126" w:type="dxa"/>
          </w:tcPr>
          <w:p w14:paraId="1597324B" w14:textId="084CBE0A" w:rsidR="00BD463A" w:rsidRPr="00995B6B" w:rsidRDefault="00D16DDC" w:rsidP="00E71D96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5B6B">
              <w:rPr>
                <w:rFonts w:ascii="標楷體" w:eastAsia="標楷體" w:hAnsi="標楷體" w:cs="新細明體"/>
                <w:kern w:val="0"/>
              </w:rPr>
              <w:t>114-</w:t>
            </w:r>
            <w:r w:rsidR="00117131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995B6B">
              <w:rPr>
                <w:rFonts w:ascii="標楷體" w:eastAsia="標楷體" w:hAnsi="標楷體" w:cs="新細明體"/>
                <w:kern w:val="0"/>
              </w:rPr>
              <w:t>親職教育座談會暨適性入學宣導</w:t>
            </w:r>
          </w:p>
        </w:tc>
      </w:tr>
      <w:tr w:rsidR="00DA6EFB" w:rsidRPr="00995B6B" w14:paraId="78073B71" w14:textId="77777777" w:rsidTr="00117131">
        <w:tc>
          <w:tcPr>
            <w:tcW w:w="567" w:type="dxa"/>
          </w:tcPr>
          <w:p w14:paraId="41AD9E4B" w14:textId="316FE6A0" w:rsidR="00DA6EFB" w:rsidRDefault="00117131" w:rsidP="00621A17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1985" w:type="dxa"/>
          </w:tcPr>
          <w:p w14:paraId="5BBA9C9F" w14:textId="5B87CEEB" w:rsidR="00DA6EFB" w:rsidRPr="00995B6B" w:rsidRDefault="00DA6EFB" w:rsidP="00DA6EFB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995B6B">
              <w:rPr>
                <w:rFonts w:ascii="標楷體" w:eastAsia="標楷體" w:hAnsi="標楷體" w:cs="新細明體"/>
                <w:kern w:val="0"/>
              </w:rPr>
              <w:t>202</w:t>
            </w:r>
            <w:r w:rsidR="00117131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995B6B">
              <w:rPr>
                <w:rFonts w:ascii="標楷體" w:eastAsia="標楷體" w:hAnsi="標楷體" w:cs="新細明體"/>
                <w:kern w:val="0"/>
              </w:rPr>
              <w:t>/</w:t>
            </w:r>
            <w:r w:rsidR="00117131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995B6B">
              <w:rPr>
                <w:rFonts w:ascii="標楷體" w:eastAsia="標楷體" w:hAnsi="標楷體" w:cs="新細明體"/>
                <w:kern w:val="0"/>
              </w:rPr>
              <w:t>/</w:t>
            </w:r>
            <w:r w:rsidR="00117131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  <w:p w14:paraId="3C9E7CA3" w14:textId="379E8720" w:rsidR="00DA6EFB" w:rsidRPr="00995B6B" w:rsidRDefault="00117131" w:rsidP="00DA6EFB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995B6B">
              <w:rPr>
                <w:rFonts w:ascii="標楷體" w:eastAsia="標楷體" w:hAnsi="標楷體" w:cs="新細明體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</w:rPr>
              <w:t>15</w:t>
            </w:r>
            <w:r w:rsidRPr="00995B6B">
              <w:rPr>
                <w:rFonts w:ascii="標楷體" w:eastAsia="標楷體" w:hAnsi="標楷體" w:cs="新細明體"/>
                <w:kern w:val="0"/>
              </w:rPr>
              <w:t>-1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995B6B">
              <w:rPr>
                <w:rFonts w:ascii="標楷體" w:eastAsia="標楷體" w:hAnsi="標楷體" w:cs="新細明體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</w:tc>
        <w:tc>
          <w:tcPr>
            <w:tcW w:w="3402" w:type="dxa"/>
          </w:tcPr>
          <w:p w14:paraId="27204771" w14:textId="2527AD4E" w:rsidR="00DA6EFB" w:rsidRPr="00995B6B" w:rsidRDefault="000B7E7E" w:rsidP="00621A17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5B6B">
              <w:rPr>
                <w:rFonts w:ascii="標楷體" w:eastAsia="標楷體" w:hAnsi="標楷體" w:cs="新細明體"/>
                <w:kern w:val="0"/>
              </w:rPr>
              <w:t>四、學校特色~配合教育政策推動家庭教育相關活動</w:t>
            </w:r>
          </w:p>
        </w:tc>
        <w:tc>
          <w:tcPr>
            <w:tcW w:w="1843" w:type="dxa"/>
          </w:tcPr>
          <w:p w14:paraId="1C6185CE" w14:textId="3AABA98D" w:rsidR="00DA6EFB" w:rsidRPr="00995B6B" w:rsidRDefault="000B7E7E" w:rsidP="00DA6EFB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5B6B">
              <w:rPr>
                <w:rFonts w:ascii="標楷體" w:eastAsia="標楷體" w:hAnsi="標楷體" w:cs="新細明體"/>
                <w:kern w:val="0"/>
              </w:rPr>
              <w:t>1親職教育</w:t>
            </w:r>
            <w:r w:rsidRPr="00995B6B">
              <w:rPr>
                <w:rFonts w:ascii="標楷體" w:eastAsia="標楷體" w:hAnsi="標楷體" w:cs="新細明體"/>
                <w:kern w:val="0"/>
              </w:rPr>
              <w:br/>
              <w:t>2子職教育</w:t>
            </w:r>
          </w:p>
        </w:tc>
        <w:tc>
          <w:tcPr>
            <w:tcW w:w="2126" w:type="dxa"/>
          </w:tcPr>
          <w:p w14:paraId="6456FBD0" w14:textId="24CB08CB" w:rsidR="00DA6EFB" w:rsidRPr="00117131" w:rsidRDefault="00117131" w:rsidP="00621A17">
            <w:pPr>
              <w:widowControl/>
              <w:spacing w:beforeLines="50" w:before="180" w:afterLines="50" w:after="180"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1713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性別平等教育宣導</w:t>
            </w:r>
          </w:p>
        </w:tc>
      </w:tr>
    </w:tbl>
    <w:p w14:paraId="3E856DCF" w14:textId="3F2F085E" w:rsidR="004A5E1E" w:rsidRPr="00E71D96" w:rsidRDefault="004A5E1E" w:rsidP="00CA5237">
      <w:pPr>
        <w:widowControl/>
        <w:spacing w:beforeLines="50" w:before="180" w:afterLines="50" w:after="180" w:line="480" w:lineRule="exact"/>
        <w:jc w:val="center"/>
        <w:rPr>
          <w:rFonts w:ascii="標楷體" w:eastAsia="標楷體" w:hAnsi="標楷體" w:cs="新細明體"/>
          <w:kern w:val="0"/>
          <w:sz w:val="36"/>
          <w:szCs w:val="32"/>
        </w:rPr>
      </w:pPr>
    </w:p>
    <w:sectPr w:rsidR="004A5E1E" w:rsidRPr="00E71D96" w:rsidSect="00305FC1">
      <w:pgSz w:w="11906" w:h="16838"/>
      <w:pgMar w:top="993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96"/>
    <w:rsid w:val="000B7E7E"/>
    <w:rsid w:val="00117131"/>
    <w:rsid w:val="00212AAC"/>
    <w:rsid w:val="002B33B1"/>
    <w:rsid w:val="002D381D"/>
    <w:rsid w:val="00305FC1"/>
    <w:rsid w:val="004A5E1E"/>
    <w:rsid w:val="004C59BF"/>
    <w:rsid w:val="00534300"/>
    <w:rsid w:val="00705660"/>
    <w:rsid w:val="007B7305"/>
    <w:rsid w:val="008E62FA"/>
    <w:rsid w:val="00995B6B"/>
    <w:rsid w:val="00A74D4E"/>
    <w:rsid w:val="00BB7C1C"/>
    <w:rsid w:val="00BC11DF"/>
    <w:rsid w:val="00BD463A"/>
    <w:rsid w:val="00CA5237"/>
    <w:rsid w:val="00D16DDC"/>
    <w:rsid w:val="00DA6EFB"/>
    <w:rsid w:val="00E71D96"/>
    <w:rsid w:val="00E8649D"/>
    <w:rsid w:val="00F8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6B003"/>
  <w15:chartTrackingRefBased/>
  <w15:docId w15:val="{44514141-A4BD-4BA9-9B97-79D8DA6A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D9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1D96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D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D96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D96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D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D9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D96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D96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D96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1D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1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1D9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1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1D9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1D9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1D9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1D9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1D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1D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71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D9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E71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D9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E71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D9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E71D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E71D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1D9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D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333</Characters>
  <Application>Microsoft Office Word</Application>
  <DocSecurity>0</DocSecurity>
  <Lines>2</Lines>
  <Paragraphs>1</Paragraphs>
  <ScaleCrop>false</ScaleCrop>
  <Company>Taichung City Education Network Center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2026-02-25T03:35:00Z</dcterms:created>
  <dcterms:modified xsi:type="dcterms:W3CDTF">2026-02-25T03:44:00Z</dcterms:modified>
</cp:coreProperties>
</file>